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F7" w:rsidRDefault="001C0AF7">
      <w:pPr>
        <w:rPr>
          <w:rFonts w:ascii="Arial Black" w:hAnsi="Arial Black"/>
          <w:b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b/>
          <w:sz w:val="56"/>
          <w:szCs w:val="56"/>
        </w:rPr>
        <w:t>Vocab</w:t>
      </w:r>
    </w:p>
    <w:p w:rsidR="001C0AF7" w:rsidRDefault="001C0AF7" w:rsidP="001C0AF7">
      <w:pPr>
        <w:sectPr w:rsidR="001C0AF7" w:rsidSect="001B762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C0AF7" w:rsidRPr="001C0AF7" w:rsidRDefault="001C0AF7" w:rsidP="001C0AF7">
      <w:proofErr w:type="spellStart"/>
      <w:r w:rsidRPr="001C0AF7">
        <w:lastRenderedPageBreak/>
        <w:t>Atp-ase</w:t>
      </w:r>
      <w:proofErr w:type="spellEnd"/>
    </w:p>
    <w:p w:rsidR="001C0AF7" w:rsidRPr="001C0AF7" w:rsidRDefault="001C0AF7" w:rsidP="001C0AF7">
      <w:proofErr w:type="spellStart"/>
      <w:r w:rsidRPr="001C0AF7">
        <w:t>Synthetase</w:t>
      </w:r>
      <w:proofErr w:type="spellEnd"/>
    </w:p>
    <w:p w:rsidR="001C0AF7" w:rsidRPr="001C0AF7" w:rsidRDefault="001C0AF7" w:rsidP="001C0AF7">
      <w:r w:rsidRPr="001C0AF7">
        <w:t>Aerobic</w:t>
      </w:r>
    </w:p>
    <w:p w:rsidR="001C0AF7" w:rsidRPr="001C0AF7" w:rsidRDefault="001C0AF7" w:rsidP="001C0AF7">
      <w:r w:rsidRPr="001C0AF7">
        <w:t>Anaerobic</w:t>
      </w:r>
    </w:p>
    <w:p w:rsidR="001C0AF7" w:rsidRPr="001C0AF7" w:rsidRDefault="001C0AF7" w:rsidP="001C0AF7">
      <w:r w:rsidRPr="001C0AF7">
        <w:t>Oxidation</w:t>
      </w:r>
    </w:p>
    <w:p w:rsidR="001C0AF7" w:rsidRPr="001C0AF7" w:rsidRDefault="001C0AF7" w:rsidP="001C0AF7">
      <w:r w:rsidRPr="001C0AF7">
        <w:t>Reduction reaction</w:t>
      </w:r>
    </w:p>
    <w:p w:rsidR="001C0AF7" w:rsidRPr="001C0AF7" w:rsidRDefault="001C0AF7" w:rsidP="001C0AF7">
      <w:proofErr w:type="spellStart"/>
      <w:r w:rsidRPr="001C0AF7">
        <w:t>Glycolosis</w:t>
      </w:r>
      <w:proofErr w:type="spellEnd"/>
    </w:p>
    <w:p w:rsidR="001C0AF7" w:rsidRPr="001C0AF7" w:rsidRDefault="001C0AF7" w:rsidP="001C0AF7">
      <w:proofErr w:type="spellStart"/>
      <w:r w:rsidRPr="001C0AF7">
        <w:t>Kreb</w:t>
      </w:r>
      <w:proofErr w:type="spellEnd"/>
      <w:r w:rsidRPr="001C0AF7">
        <w:t xml:space="preserve"> cycle</w:t>
      </w:r>
    </w:p>
    <w:p w:rsidR="001C0AF7" w:rsidRPr="001C0AF7" w:rsidRDefault="001C0AF7" w:rsidP="001C0AF7">
      <w:r w:rsidRPr="001C0AF7">
        <w:t>Cristae</w:t>
      </w:r>
    </w:p>
    <w:p w:rsidR="001C0AF7" w:rsidRPr="001C0AF7" w:rsidRDefault="001C0AF7" w:rsidP="001C0AF7">
      <w:r w:rsidRPr="001C0AF7">
        <w:t>Matrix</w:t>
      </w:r>
    </w:p>
    <w:p w:rsidR="001C0AF7" w:rsidRPr="001C0AF7" w:rsidRDefault="001C0AF7" w:rsidP="001C0AF7">
      <w:r w:rsidRPr="001C0AF7">
        <w:t>Pyruvate</w:t>
      </w:r>
    </w:p>
    <w:p w:rsidR="001C0AF7" w:rsidRPr="001C0AF7" w:rsidRDefault="001C0AF7" w:rsidP="001C0AF7">
      <w:r w:rsidRPr="001C0AF7">
        <w:lastRenderedPageBreak/>
        <w:t>Acetyl CoA</w:t>
      </w:r>
    </w:p>
    <w:p w:rsidR="001C0AF7" w:rsidRPr="001C0AF7" w:rsidRDefault="001C0AF7" w:rsidP="001C0AF7">
      <w:r w:rsidRPr="001C0AF7">
        <w:t>Fermentation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Enzyme function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Enzyme structure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 xml:space="preserve">Factures affecting enzyme 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Denaturation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Activation energy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Inhibition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lastRenderedPageBreak/>
        <w:t>Co-enzyme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Active site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Where are enzymes produced?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Catalase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Role of an enzyme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Co-factors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Competitive inhibitor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ATP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ADP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lastRenderedPageBreak/>
        <w:t>Catabolic</w:t>
      </w:r>
    </w:p>
    <w:p w:rsidR="001C0AF7" w:rsidRPr="001C0AF7" w:rsidRDefault="001C0AF7" w:rsidP="001C0AF7">
      <w:pPr>
        <w:rPr>
          <w:lang w:val="en-US"/>
        </w:rPr>
      </w:pPr>
      <w:r w:rsidRPr="001C0AF7">
        <w:rPr>
          <w:lang w:val="en-US"/>
        </w:rPr>
        <w:t>Exothermic</w:t>
      </w:r>
    </w:p>
    <w:p w:rsidR="001C0AF7" w:rsidRPr="001C0AF7" w:rsidRDefault="001C0AF7" w:rsidP="001C0AF7">
      <w:pPr>
        <w:rPr>
          <w:lang w:val="en-US"/>
        </w:rPr>
      </w:pPr>
      <w:proofErr w:type="gramStart"/>
      <w:r w:rsidRPr="001C0AF7">
        <w:rPr>
          <w:lang w:val="en-US"/>
        </w:rPr>
        <w:t>endothermic</w:t>
      </w:r>
      <w:proofErr w:type="gramEnd"/>
    </w:p>
    <w:p w:rsidR="001C0AF7" w:rsidRPr="001C0AF7" w:rsidRDefault="001C0AF7" w:rsidP="001C0AF7">
      <w:pPr>
        <w:rPr>
          <w:lang w:val="en-US"/>
        </w:rPr>
      </w:pPr>
      <w:proofErr w:type="gramStart"/>
      <w:r w:rsidRPr="001C0AF7">
        <w:rPr>
          <w:lang w:val="en-US"/>
        </w:rPr>
        <w:t>exergonic</w:t>
      </w:r>
      <w:proofErr w:type="gramEnd"/>
    </w:p>
    <w:p w:rsidR="001C0AF7" w:rsidRPr="001C0AF7" w:rsidRDefault="001C0AF7" w:rsidP="001C0AF7">
      <w:r w:rsidRPr="001C0AF7">
        <w:t>Anabolic</w:t>
      </w:r>
    </w:p>
    <w:p w:rsidR="001C0AF7" w:rsidRPr="001C0AF7" w:rsidRDefault="001C0AF7" w:rsidP="001C0AF7">
      <w:r w:rsidRPr="001C0AF7">
        <w:t>Endergonic</w:t>
      </w:r>
    </w:p>
    <w:p w:rsidR="001C0AF7" w:rsidRPr="001C0AF7" w:rsidRDefault="001C0AF7" w:rsidP="001C0AF7">
      <w:r w:rsidRPr="001C0AF7">
        <w:t>Metabolism</w:t>
      </w:r>
    </w:p>
    <w:p w:rsidR="001C0AF7" w:rsidRPr="001C0AF7" w:rsidRDefault="001C0AF7" w:rsidP="001C0AF7">
      <w:r w:rsidRPr="001C0AF7">
        <w:t>Anabolic reaction</w:t>
      </w:r>
    </w:p>
    <w:p w:rsidR="001C0AF7" w:rsidRPr="001C0AF7" w:rsidRDefault="001C0AF7" w:rsidP="001C0AF7">
      <w:r w:rsidRPr="001C0AF7">
        <w:t>Autotroph</w:t>
      </w:r>
    </w:p>
    <w:p w:rsidR="001C0AF7" w:rsidRPr="001C0AF7" w:rsidRDefault="001C0AF7" w:rsidP="001C0AF7">
      <w:proofErr w:type="spellStart"/>
      <w:r w:rsidRPr="001C0AF7">
        <w:t>Biomacromolecule</w:t>
      </w:r>
      <w:proofErr w:type="spellEnd"/>
    </w:p>
    <w:p w:rsidR="001C0AF7" w:rsidRPr="001C0AF7" w:rsidRDefault="001C0AF7" w:rsidP="001C0AF7">
      <w:r w:rsidRPr="001C0AF7">
        <w:lastRenderedPageBreak/>
        <w:t>Catabolic reaction</w:t>
      </w:r>
    </w:p>
    <w:p w:rsidR="001C0AF7" w:rsidRPr="001C0AF7" w:rsidRDefault="001C0AF7" w:rsidP="001C0AF7">
      <w:r w:rsidRPr="001C0AF7">
        <w:t>Catalyst</w:t>
      </w:r>
    </w:p>
    <w:p w:rsidR="001C0AF7" w:rsidRPr="001C0AF7" w:rsidRDefault="001C0AF7" w:rsidP="001C0AF7">
      <w:r w:rsidRPr="001C0AF7">
        <w:t>Cell specialisation</w:t>
      </w:r>
    </w:p>
    <w:p w:rsidR="001C0AF7" w:rsidRPr="001C0AF7" w:rsidRDefault="001C0AF7" w:rsidP="001C0AF7">
      <w:r w:rsidRPr="001C0AF7">
        <w:t>Chaperone</w:t>
      </w:r>
    </w:p>
    <w:p w:rsidR="001C0AF7" w:rsidRPr="001C0AF7" w:rsidRDefault="001C0AF7" w:rsidP="001C0AF7">
      <w:r w:rsidRPr="001C0AF7">
        <w:t>Chemosynthetic</w:t>
      </w:r>
    </w:p>
    <w:p w:rsidR="001C0AF7" w:rsidRPr="001C0AF7" w:rsidRDefault="001C0AF7" w:rsidP="001C0AF7">
      <w:r w:rsidRPr="001C0AF7">
        <w:t>Co-enzyme</w:t>
      </w:r>
    </w:p>
    <w:p w:rsidR="001C0AF7" w:rsidRPr="001C0AF7" w:rsidRDefault="001C0AF7" w:rsidP="001C0AF7">
      <w:r w:rsidRPr="001C0AF7">
        <w:t>Co-factor</w:t>
      </w:r>
    </w:p>
    <w:p w:rsidR="001C0AF7" w:rsidRPr="001C0AF7" w:rsidRDefault="001C0AF7" w:rsidP="001C0AF7">
      <w:r w:rsidRPr="001C0AF7">
        <w:t>Covalent bond</w:t>
      </w:r>
    </w:p>
    <w:p w:rsidR="001C0AF7" w:rsidRPr="001C0AF7" w:rsidRDefault="001C0AF7" w:rsidP="001C0AF7">
      <w:r w:rsidRPr="001C0AF7">
        <w:t>Cytosol</w:t>
      </w:r>
    </w:p>
    <w:p w:rsidR="001C0AF7" w:rsidRPr="001C0AF7" w:rsidRDefault="001C0AF7" w:rsidP="001C0AF7">
      <w:r w:rsidRPr="001C0AF7">
        <w:t>Denature</w:t>
      </w:r>
    </w:p>
    <w:p w:rsidR="001C0AF7" w:rsidRPr="001C0AF7" w:rsidRDefault="001C0AF7" w:rsidP="001C0AF7">
      <w:r w:rsidRPr="001C0AF7">
        <w:lastRenderedPageBreak/>
        <w:t>Diffusion</w:t>
      </w:r>
    </w:p>
    <w:p w:rsidR="001C0AF7" w:rsidRPr="001C0AF7" w:rsidRDefault="001C0AF7" w:rsidP="001C0AF7">
      <w:r w:rsidRPr="001C0AF7">
        <w:t>Enzyme</w:t>
      </w:r>
    </w:p>
    <w:p w:rsidR="001C0AF7" w:rsidRPr="001C0AF7" w:rsidRDefault="001C0AF7" w:rsidP="001C0AF7">
      <w:r w:rsidRPr="001C0AF7">
        <w:t>Substrate</w:t>
      </w:r>
    </w:p>
    <w:p w:rsidR="001C0AF7" w:rsidRPr="001C0AF7" w:rsidRDefault="001C0AF7" w:rsidP="001C0AF7">
      <w:r w:rsidRPr="001C0AF7">
        <w:t>Gene</w:t>
      </w:r>
    </w:p>
    <w:p w:rsidR="001C0AF7" w:rsidRPr="001C0AF7" w:rsidRDefault="001C0AF7" w:rsidP="001C0AF7">
      <w:proofErr w:type="gramStart"/>
      <w:r w:rsidRPr="001C0AF7">
        <w:t>glycolysis</w:t>
      </w:r>
      <w:proofErr w:type="gramEnd"/>
    </w:p>
    <w:p w:rsidR="001C0AF7" w:rsidRPr="001C0AF7" w:rsidRDefault="001C0AF7" w:rsidP="001C0AF7">
      <w:proofErr w:type="gramStart"/>
      <w:r w:rsidRPr="001C0AF7">
        <w:t>glycoprotein</w:t>
      </w:r>
      <w:proofErr w:type="gramEnd"/>
    </w:p>
    <w:p w:rsidR="001C0AF7" w:rsidRPr="001C0AF7" w:rsidRDefault="001C0AF7" w:rsidP="001C0AF7">
      <w:proofErr w:type="gramStart"/>
      <w:r w:rsidRPr="001C0AF7">
        <w:t>heterotroph</w:t>
      </w:r>
      <w:proofErr w:type="gramEnd"/>
    </w:p>
    <w:p w:rsidR="001C0AF7" w:rsidRPr="001C0AF7" w:rsidRDefault="001C0AF7" w:rsidP="001C0AF7">
      <w:proofErr w:type="gramStart"/>
      <w:r w:rsidRPr="001C0AF7">
        <w:t>hydrogen</w:t>
      </w:r>
      <w:proofErr w:type="gramEnd"/>
      <w:r w:rsidRPr="001C0AF7">
        <w:t xml:space="preserve"> bond</w:t>
      </w:r>
    </w:p>
    <w:p w:rsidR="001C0AF7" w:rsidRPr="001C0AF7" w:rsidRDefault="001C0AF7" w:rsidP="001C0AF7">
      <w:proofErr w:type="gramStart"/>
      <w:r w:rsidRPr="001C0AF7">
        <w:t>hypertonic</w:t>
      </w:r>
      <w:proofErr w:type="gramEnd"/>
      <w:r w:rsidRPr="001C0AF7">
        <w:t xml:space="preserve"> solution</w:t>
      </w:r>
    </w:p>
    <w:p w:rsidR="001C0AF7" w:rsidRPr="001C0AF7" w:rsidRDefault="001C0AF7" w:rsidP="001C0AF7">
      <w:proofErr w:type="gramStart"/>
      <w:r w:rsidRPr="001C0AF7">
        <w:t>hypotonic</w:t>
      </w:r>
      <w:proofErr w:type="gramEnd"/>
      <w:r w:rsidRPr="001C0AF7">
        <w:t xml:space="preserve"> solution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Active transport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Isotonic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Osmosis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Selectively permeable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Carrier proteins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Phagocytosis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Channel proteins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Exocytosis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Phospholipids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Pinocytosis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Facilitated diffusion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Concentration gradient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Fluid mosaic model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Plasmolysis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Turgid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Turgor pressure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Differential permeable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Hypertonic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Protein pathway</w:t>
      </w:r>
    </w:p>
    <w:p w:rsidR="001C0AF7" w:rsidRPr="001C0AF7" w:rsidRDefault="001C0AF7" w:rsidP="001C0AF7">
      <w:pPr>
        <w:framePr w:hSpace="180" w:wrap="around" w:hAnchor="text" w:y="1029"/>
      </w:pPr>
      <w:r w:rsidRPr="001C0AF7">
        <w:t>Diffusion</w:t>
      </w:r>
    </w:p>
    <w:p w:rsidR="001C0AF7" w:rsidRDefault="001C0AF7" w:rsidP="001C0AF7">
      <w:pPr>
        <w:sectPr w:rsidR="001C0AF7" w:rsidSect="001C0AF7">
          <w:type w:val="continuous"/>
          <w:pgSz w:w="16838" w:h="11906" w:orient="landscape"/>
          <w:pgMar w:top="1440" w:right="1440" w:bottom="1440" w:left="1440" w:header="708" w:footer="708" w:gutter="0"/>
          <w:cols w:num="7" w:space="709"/>
          <w:docGrid w:linePitch="360"/>
        </w:sectPr>
      </w:pPr>
    </w:p>
    <w:p w:rsidR="001C0AF7" w:rsidRPr="001C0AF7" w:rsidRDefault="001C0AF7" w:rsidP="001C0AF7">
      <w:r w:rsidRPr="001C0AF7">
        <w:lastRenderedPageBreak/>
        <w:t>Ionic bond</w:t>
      </w:r>
    </w:p>
    <w:p w:rsidR="001C0AF7" w:rsidRPr="001C0AF7" w:rsidRDefault="001C0AF7" w:rsidP="001C0AF7">
      <w:r w:rsidRPr="001C0AF7">
        <w:t>Isotonic solution</w:t>
      </w:r>
    </w:p>
    <w:p w:rsidR="001C0AF7" w:rsidRPr="001C0AF7" w:rsidRDefault="001C0AF7" w:rsidP="001C0AF7">
      <w:r w:rsidRPr="001C0AF7">
        <w:lastRenderedPageBreak/>
        <w:t>Krebs cycle</w:t>
      </w:r>
    </w:p>
    <w:p w:rsidR="001C0AF7" w:rsidRPr="001C0AF7" w:rsidRDefault="001C0AF7" w:rsidP="001C0AF7">
      <w:proofErr w:type="gramStart"/>
      <w:r w:rsidRPr="001C0AF7">
        <w:t>mRNA</w:t>
      </w:r>
      <w:proofErr w:type="gramEnd"/>
    </w:p>
    <w:p w:rsidR="001C0AF7" w:rsidRPr="001C0AF7" w:rsidRDefault="001C0AF7" w:rsidP="001C0AF7">
      <w:proofErr w:type="gramStart"/>
      <w:r w:rsidRPr="001C0AF7">
        <w:lastRenderedPageBreak/>
        <w:t>non</w:t>
      </w:r>
      <w:proofErr w:type="gramEnd"/>
      <w:r w:rsidRPr="001C0AF7">
        <w:t>-competitive inhibitor</w:t>
      </w:r>
    </w:p>
    <w:p w:rsidR="001C0AF7" w:rsidRPr="001C0AF7" w:rsidRDefault="001C0AF7" w:rsidP="001C0AF7">
      <w:proofErr w:type="gramStart"/>
      <w:r w:rsidRPr="001C0AF7">
        <w:t>nucleotide</w:t>
      </w:r>
      <w:proofErr w:type="gramEnd"/>
    </w:p>
    <w:p w:rsidR="001C0AF7" w:rsidRPr="001C0AF7" w:rsidRDefault="001C0AF7" w:rsidP="001C0AF7">
      <w:proofErr w:type="gramStart"/>
      <w:r w:rsidRPr="001C0AF7">
        <w:lastRenderedPageBreak/>
        <w:t>organelle</w:t>
      </w:r>
      <w:proofErr w:type="gramEnd"/>
    </w:p>
    <w:p w:rsidR="001C0AF7" w:rsidRPr="001C0AF7" w:rsidRDefault="001C0AF7" w:rsidP="001C0AF7">
      <w:proofErr w:type="gramStart"/>
      <w:r w:rsidRPr="001C0AF7">
        <w:t>photosynthesis</w:t>
      </w:r>
      <w:proofErr w:type="gramEnd"/>
    </w:p>
    <w:p w:rsidR="001C0AF7" w:rsidRPr="001C0AF7" w:rsidRDefault="001C0AF7" w:rsidP="001C0AF7">
      <w:proofErr w:type="gramStart"/>
      <w:r w:rsidRPr="001C0AF7">
        <w:t>phototropic</w:t>
      </w:r>
      <w:proofErr w:type="gramEnd"/>
    </w:p>
    <w:p w:rsidR="001C0AF7" w:rsidRPr="001C0AF7" w:rsidRDefault="001C0AF7" w:rsidP="001C0AF7">
      <w:proofErr w:type="gramStart"/>
      <w:r w:rsidRPr="001C0AF7">
        <w:lastRenderedPageBreak/>
        <w:t>primary</w:t>
      </w:r>
      <w:proofErr w:type="gramEnd"/>
      <w:r w:rsidRPr="001C0AF7">
        <w:t xml:space="preserve"> structure</w:t>
      </w:r>
    </w:p>
    <w:p w:rsidR="001C0AF7" w:rsidRPr="001C0AF7" w:rsidRDefault="001C0AF7" w:rsidP="001C0AF7">
      <w:proofErr w:type="gramStart"/>
      <w:r w:rsidRPr="001C0AF7">
        <w:t>prokaryotic</w:t>
      </w:r>
      <w:proofErr w:type="gramEnd"/>
      <w:r w:rsidRPr="001C0AF7">
        <w:t xml:space="preserve"> cell</w:t>
      </w:r>
    </w:p>
    <w:p w:rsidR="001C0AF7" w:rsidRPr="001C0AF7" w:rsidRDefault="001C0AF7" w:rsidP="001C0AF7">
      <w:proofErr w:type="gramStart"/>
      <w:r w:rsidRPr="001C0AF7">
        <w:lastRenderedPageBreak/>
        <w:t>proteomics</w:t>
      </w:r>
      <w:proofErr w:type="gramEnd"/>
    </w:p>
    <w:p w:rsidR="001C0AF7" w:rsidRPr="001C0AF7" w:rsidRDefault="001C0AF7" w:rsidP="001C0AF7">
      <w:proofErr w:type="gramStart"/>
      <w:r w:rsidRPr="001C0AF7">
        <w:t>vesicle</w:t>
      </w:r>
      <w:proofErr w:type="gramEnd"/>
    </w:p>
    <w:p w:rsidR="001C0AF7" w:rsidRPr="001C0AF7" w:rsidRDefault="001C0AF7" w:rsidP="001C0AF7">
      <w:r w:rsidRPr="001C0AF7">
        <w:t>Polymer</w:t>
      </w:r>
    </w:p>
    <w:p w:rsidR="001C0AF7" w:rsidRPr="001C0AF7" w:rsidRDefault="001C0AF7">
      <w:pPr>
        <w:rPr>
          <w:rFonts w:ascii="Arial Black" w:hAnsi="Arial Black"/>
          <w:b/>
        </w:rPr>
        <w:sectPr w:rsidR="001C0AF7" w:rsidRPr="001C0AF7" w:rsidSect="001C0AF7">
          <w:type w:val="continuous"/>
          <w:pgSz w:w="16838" w:h="11906" w:orient="landscape"/>
          <w:pgMar w:top="1440" w:right="1440" w:bottom="1440" w:left="1440" w:header="708" w:footer="708" w:gutter="0"/>
          <w:cols w:num="7" w:space="709"/>
          <w:docGrid w:linePitch="360"/>
        </w:sectPr>
      </w:pPr>
    </w:p>
    <w:p w:rsidR="001C0AF7" w:rsidRPr="001C0AF7" w:rsidRDefault="001C0AF7">
      <w:pPr>
        <w:rPr>
          <w:rFonts w:ascii="Arial Black" w:hAnsi="Arial Black"/>
          <w:b/>
        </w:rPr>
      </w:pPr>
    </w:p>
    <w:p w:rsidR="001C0AF7" w:rsidRPr="001C0AF7" w:rsidRDefault="001C0AF7">
      <w:pPr>
        <w:rPr>
          <w:rFonts w:ascii="Arial Black" w:hAnsi="Arial Black"/>
          <w:b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lastRenderedPageBreak/>
        <w:br w:type="page"/>
      </w:r>
      <w:r>
        <w:rPr>
          <w:rFonts w:ascii="Arial Black" w:hAnsi="Arial Black"/>
          <w:b/>
          <w:sz w:val="56"/>
          <w:szCs w:val="56"/>
        </w:rPr>
        <w:lastRenderedPageBreak/>
        <w:t xml:space="preserve">Types of </w:t>
      </w:r>
      <w:proofErr w:type="gramStart"/>
      <w:r>
        <w:rPr>
          <w:rFonts w:ascii="Arial Black" w:hAnsi="Arial Black"/>
          <w:b/>
          <w:sz w:val="56"/>
          <w:szCs w:val="56"/>
        </w:rPr>
        <w:t>bonds(</w:t>
      </w:r>
      <w:proofErr w:type="gramEnd"/>
      <w:r w:rsidRPr="00D87CBA">
        <w:rPr>
          <w:rFonts w:ascii="Arial Black" w:hAnsi="Arial Black"/>
          <w:b/>
        </w:rPr>
        <w:t xml:space="preserve">define and </w:t>
      </w:r>
      <w:r w:rsidR="00DD4CE5">
        <w:rPr>
          <w:rFonts w:ascii="Arial Black" w:hAnsi="Arial Black"/>
          <w:b/>
        </w:rPr>
        <w:t xml:space="preserve">draw a </w:t>
      </w:r>
      <w:r w:rsidRPr="00D87CBA">
        <w:rPr>
          <w:rFonts w:ascii="Arial Black" w:hAnsi="Arial Black"/>
          <w:b/>
        </w:rPr>
        <w:t>diagram</w:t>
      </w:r>
      <w:r>
        <w:rPr>
          <w:rFonts w:ascii="Arial Black" w:hAnsi="Arial Black"/>
          <w:b/>
          <w:sz w:val="56"/>
          <w:szCs w:val="56"/>
        </w:rPr>
        <w:t>)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Ionic bond –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Covalent bond -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Hydrogen bond -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D4CE5" w:rsidRPr="00DD4CE5" w:rsidRDefault="00DD4CE5">
      <w:pPr>
        <w:rPr>
          <w:rFonts w:ascii="Arial Black" w:hAnsi="Arial Black"/>
          <w:b/>
          <w:sz w:val="28"/>
          <w:szCs w:val="28"/>
        </w:rPr>
      </w:pPr>
      <w:r w:rsidRPr="00DD4CE5">
        <w:rPr>
          <w:rFonts w:ascii="Arial Black" w:hAnsi="Arial Black"/>
          <w:b/>
          <w:sz w:val="28"/>
          <w:szCs w:val="28"/>
        </w:rPr>
        <w:lastRenderedPageBreak/>
        <w:t>Define and draw a diagram to explain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Hydrophilic 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Hydrophobic</w:t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br w:type="page"/>
      </w: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 w:rsidRPr="00D87CBA">
        <w:rPr>
          <w:rFonts w:ascii="Arial Black" w:hAnsi="Arial Black"/>
          <w:b/>
          <w:sz w:val="56"/>
          <w:szCs w:val="56"/>
        </w:rPr>
        <w:lastRenderedPageBreak/>
        <w:t xml:space="preserve">Synthesising </w:t>
      </w:r>
      <w:proofErr w:type="spellStart"/>
      <w:r w:rsidRPr="00D87CBA">
        <w:rPr>
          <w:rFonts w:ascii="Arial Black" w:hAnsi="Arial Black"/>
          <w:b/>
          <w:sz w:val="56"/>
          <w:szCs w:val="56"/>
        </w:rPr>
        <w:t>biomacromolecules</w:t>
      </w:r>
      <w:proofErr w:type="spellEnd"/>
    </w:p>
    <w:p w:rsidR="00D87CBA" w:rsidRDefault="004C1627" w:rsidP="00D87CBA">
      <w:pPr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87CBA">
        <w:rPr>
          <w:rFonts w:ascii="Arial Black" w:hAnsi="Arial Black"/>
          <w:b/>
          <w:bCs/>
          <w:sz w:val="24"/>
          <w:szCs w:val="24"/>
        </w:rPr>
        <w:t>Autotroph</w:t>
      </w:r>
      <w:r w:rsidRPr="00D87CBA">
        <w:rPr>
          <w:rFonts w:ascii="Arial Black" w:hAnsi="Arial Black"/>
          <w:b/>
          <w:sz w:val="24"/>
          <w:szCs w:val="24"/>
        </w:rPr>
        <w:t xml:space="preserve"> –</w:t>
      </w:r>
    </w:p>
    <w:p w:rsidR="00D87CBA" w:rsidRDefault="00D87CBA" w:rsidP="00D87CBA">
      <w:pPr>
        <w:ind w:left="720"/>
        <w:rPr>
          <w:rFonts w:ascii="Arial Black" w:hAnsi="Arial Black"/>
          <w:b/>
          <w:sz w:val="24"/>
          <w:szCs w:val="24"/>
        </w:rPr>
      </w:pPr>
    </w:p>
    <w:p w:rsidR="00D87CBA" w:rsidRDefault="004C1627" w:rsidP="00D87CBA">
      <w:pPr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spellStart"/>
      <w:r w:rsidRPr="00D87CBA">
        <w:rPr>
          <w:rFonts w:ascii="Arial Black" w:hAnsi="Arial Black"/>
          <w:b/>
          <w:bCs/>
          <w:sz w:val="24"/>
          <w:szCs w:val="24"/>
        </w:rPr>
        <w:t>Chemotroph</w:t>
      </w:r>
      <w:proofErr w:type="spellEnd"/>
      <w:r w:rsidRPr="00D87CBA">
        <w:rPr>
          <w:rFonts w:ascii="Arial Black" w:hAnsi="Arial Black"/>
          <w:b/>
          <w:sz w:val="24"/>
          <w:szCs w:val="24"/>
        </w:rPr>
        <w:t xml:space="preserve"> –</w:t>
      </w: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4C1627" w:rsidRDefault="004C1627" w:rsidP="00D87CBA">
      <w:pPr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87CBA">
        <w:rPr>
          <w:rFonts w:ascii="Arial Black" w:hAnsi="Arial Black"/>
          <w:b/>
          <w:bCs/>
          <w:sz w:val="24"/>
          <w:szCs w:val="24"/>
        </w:rPr>
        <w:t>Heterotroph</w:t>
      </w:r>
      <w:r w:rsidRPr="00D87CBA">
        <w:rPr>
          <w:rFonts w:ascii="Arial Black" w:hAnsi="Arial Black"/>
          <w:b/>
          <w:sz w:val="24"/>
          <w:szCs w:val="24"/>
        </w:rPr>
        <w:t xml:space="preserve"> – </w:t>
      </w: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Match the definition</w:t>
      </w:r>
      <w:r w:rsidR="00DD4CE5">
        <w:rPr>
          <w:rFonts w:ascii="Arial Black" w:hAnsi="Arial Black"/>
          <w:b/>
          <w:sz w:val="24"/>
          <w:szCs w:val="24"/>
        </w:rPr>
        <w:t xml:space="preserve"> below with the words above.</w:t>
      </w: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D87CBA" w:rsidRPr="00D87CBA" w:rsidRDefault="00D87CBA" w:rsidP="00D87CBA">
      <w:pPr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proofErr w:type="gramStart"/>
      <w:r w:rsidRPr="00D87CBA">
        <w:rPr>
          <w:rFonts w:ascii="Arial Black" w:hAnsi="Arial Black"/>
          <w:b/>
          <w:sz w:val="24"/>
          <w:szCs w:val="24"/>
        </w:rPr>
        <w:t>an</w:t>
      </w:r>
      <w:proofErr w:type="gramEnd"/>
      <w:r w:rsidRPr="00D87CBA">
        <w:rPr>
          <w:rFonts w:ascii="Arial Black" w:hAnsi="Arial Black"/>
          <w:b/>
          <w:sz w:val="24"/>
          <w:szCs w:val="24"/>
        </w:rPr>
        <w:t xml:space="preserve"> organism that synthesis food through chemical processes other than photosynthesis.</w:t>
      </w:r>
    </w:p>
    <w:p w:rsidR="00D87CBA" w:rsidRDefault="00D87CBA" w:rsidP="00D87CBA">
      <w:pPr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gramStart"/>
      <w:r w:rsidRPr="00D87CBA">
        <w:rPr>
          <w:rFonts w:ascii="Arial Black" w:hAnsi="Arial Black"/>
          <w:b/>
          <w:sz w:val="24"/>
          <w:szCs w:val="24"/>
        </w:rPr>
        <w:t>organisms</w:t>
      </w:r>
      <w:proofErr w:type="gramEnd"/>
      <w:r w:rsidRPr="00D87CBA">
        <w:rPr>
          <w:rFonts w:ascii="Arial Black" w:hAnsi="Arial Black"/>
          <w:b/>
          <w:sz w:val="24"/>
          <w:szCs w:val="24"/>
        </w:rPr>
        <w:t xml:space="preserve"> that consume other organisms as food. They are not able to make organic molecules from simple inorganic compounds.</w:t>
      </w:r>
    </w:p>
    <w:p w:rsidR="00D87CBA" w:rsidRPr="00D87CBA" w:rsidRDefault="00D87CBA" w:rsidP="00D87CBA">
      <w:pPr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proofErr w:type="gramStart"/>
      <w:r w:rsidRPr="00D87CBA">
        <w:rPr>
          <w:rFonts w:ascii="Arial Black" w:hAnsi="Arial Black"/>
          <w:sz w:val="24"/>
          <w:szCs w:val="24"/>
        </w:rPr>
        <w:t>an</w:t>
      </w:r>
      <w:proofErr w:type="gramEnd"/>
      <w:r w:rsidRPr="00D87CBA">
        <w:rPr>
          <w:rFonts w:ascii="Arial Black" w:hAnsi="Arial Black"/>
          <w:sz w:val="24"/>
          <w:szCs w:val="24"/>
        </w:rPr>
        <w:t xml:space="preserve"> organism that makes its own food from light energy or chemical energy without eating.</w:t>
      </w: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D87CBA" w:rsidRDefault="00D87CBA" w:rsidP="00D87CBA">
      <w:pPr>
        <w:rPr>
          <w:rFonts w:ascii="Arial Black" w:hAnsi="Arial Black"/>
          <w:b/>
          <w:sz w:val="24"/>
          <w:szCs w:val="24"/>
        </w:rPr>
      </w:pPr>
    </w:p>
    <w:p w:rsidR="00D87CBA" w:rsidRDefault="00D87CBA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lastRenderedPageBreak/>
        <w:t>Polymerisations</w:t>
      </w:r>
      <w:r w:rsidR="00C75794">
        <w:rPr>
          <w:rFonts w:ascii="Arial Black" w:hAnsi="Arial Black"/>
          <w:b/>
          <w:sz w:val="56"/>
          <w:szCs w:val="56"/>
        </w:rPr>
        <w:t xml:space="preserve"> </w:t>
      </w:r>
      <w:r w:rsidR="00DD4CE5">
        <w:rPr>
          <w:rFonts w:ascii="Arial Black" w:hAnsi="Arial Black"/>
          <w:b/>
          <w:sz w:val="56"/>
          <w:szCs w:val="56"/>
        </w:rPr>
        <w:t>(define)</w:t>
      </w:r>
      <w:r w:rsidR="00C75794">
        <w:rPr>
          <w:rFonts w:ascii="Arial Black" w:hAnsi="Arial Black"/>
          <w:b/>
          <w:sz w:val="56"/>
          <w:szCs w:val="56"/>
        </w:rPr>
        <w:t xml:space="preserve">– </w:t>
      </w:r>
    </w:p>
    <w:p w:rsidR="00C75794" w:rsidRDefault="00C75794">
      <w:pPr>
        <w:rPr>
          <w:rFonts w:ascii="Arial Black" w:hAnsi="Arial Black"/>
          <w:b/>
          <w:sz w:val="56"/>
          <w:szCs w:val="56"/>
        </w:rPr>
      </w:pPr>
    </w:p>
    <w:p w:rsidR="00C75794" w:rsidRDefault="00C75794">
      <w:pPr>
        <w:rPr>
          <w:rFonts w:ascii="Arial Black" w:hAnsi="Arial Black"/>
          <w:b/>
          <w:sz w:val="56"/>
          <w:szCs w:val="56"/>
        </w:rPr>
      </w:pPr>
    </w:p>
    <w:p w:rsidR="00D87CBA" w:rsidRPr="00C75794" w:rsidRDefault="00D87CBA">
      <w:pPr>
        <w:rPr>
          <w:rFonts w:ascii="Arial Black" w:hAnsi="Arial Black"/>
          <w:sz w:val="24"/>
          <w:szCs w:val="24"/>
        </w:rPr>
      </w:pPr>
      <w:r w:rsidRPr="00C75794">
        <w:rPr>
          <w:rFonts w:ascii="Arial Black" w:hAnsi="Arial Black"/>
          <w:sz w:val="24"/>
          <w:szCs w:val="24"/>
        </w:rPr>
        <w:t>Example</w:t>
      </w:r>
      <w:r w:rsidR="00DD4CE5">
        <w:rPr>
          <w:rFonts w:ascii="Arial Black" w:hAnsi="Arial Black"/>
          <w:sz w:val="24"/>
          <w:szCs w:val="24"/>
        </w:rPr>
        <w:t xml:space="preserve"> – draw a diagram to show polymerisation of each of the following</w:t>
      </w:r>
    </w:p>
    <w:p w:rsidR="00DD4CE5" w:rsidRDefault="00D87CBA">
      <w:pPr>
        <w:rPr>
          <w:rFonts w:ascii="Arial Black" w:hAnsi="Arial Black"/>
          <w:b/>
          <w:sz w:val="36"/>
          <w:szCs w:val="36"/>
        </w:rPr>
      </w:pPr>
      <w:r w:rsidRPr="00C75794">
        <w:rPr>
          <w:rFonts w:ascii="Arial Black" w:hAnsi="Arial Black"/>
          <w:b/>
          <w:sz w:val="36"/>
          <w:szCs w:val="36"/>
        </w:rPr>
        <w:t xml:space="preserve">Nucleic </w:t>
      </w:r>
      <w:r w:rsidR="00C75794" w:rsidRPr="00C75794">
        <w:rPr>
          <w:rFonts w:ascii="Arial Black" w:hAnsi="Arial Black"/>
          <w:b/>
          <w:sz w:val="36"/>
          <w:szCs w:val="36"/>
        </w:rPr>
        <w:t>acid</w:t>
      </w:r>
      <w:r w:rsidR="00C75794" w:rsidRPr="00C75794">
        <w:rPr>
          <w:rFonts w:ascii="Arial Black" w:hAnsi="Arial Black"/>
          <w:b/>
          <w:sz w:val="36"/>
          <w:szCs w:val="36"/>
        </w:rPr>
        <w:tab/>
      </w:r>
      <w:r w:rsidR="00C75794" w:rsidRPr="00C75794">
        <w:rPr>
          <w:rFonts w:ascii="Arial Black" w:hAnsi="Arial Black"/>
          <w:b/>
          <w:sz w:val="36"/>
          <w:szCs w:val="36"/>
        </w:rPr>
        <w:tab/>
      </w:r>
      <w:r w:rsidR="00C75794">
        <w:rPr>
          <w:rFonts w:ascii="Arial Black" w:hAnsi="Arial Black"/>
          <w:b/>
          <w:sz w:val="36"/>
          <w:szCs w:val="36"/>
        </w:rPr>
        <w:tab/>
      </w:r>
      <w:r w:rsidR="00C75794">
        <w:rPr>
          <w:rFonts w:ascii="Arial Black" w:hAnsi="Arial Black"/>
          <w:b/>
          <w:sz w:val="36"/>
          <w:szCs w:val="36"/>
        </w:rPr>
        <w:tab/>
      </w:r>
      <w:r w:rsidR="00C75794" w:rsidRPr="00C75794">
        <w:rPr>
          <w:rFonts w:ascii="Arial Black" w:hAnsi="Arial Black"/>
          <w:b/>
          <w:sz w:val="36"/>
          <w:szCs w:val="36"/>
        </w:rPr>
        <w:t>Carbo</w:t>
      </w:r>
      <w:r w:rsidRPr="00C75794">
        <w:rPr>
          <w:rFonts w:ascii="Arial Black" w:hAnsi="Arial Black"/>
          <w:b/>
          <w:sz w:val="36"/>
          <w:szCs w:val="36"/>
        </w:rPr>
        <w:t xml:space="preserve">hydrates </w:t>
      </w:r>
      <w:r w:rsidR="00C75794">
        <w:rPr>
          <w:rFonts w:ascii="Arial Black" w:hAnsi="Arial Black"/>
          <w:b/>
          <w:sz w:val="36"/>
          <w:szCs w:val="36"/>
        </w:rPr>
        <w:tab/>
      </w:r>
      <w:r w:rsidR="00C75794">
        <w:rPr>
          <w:rFonts w:ascii="Arial Black" w:hAnsi="Arial Black"/>
          <w:b/>
          <w:sz w:val="36"/>
          <w:szCs w:val="36"/>
        </w:rPr>
        <w:tab/>
      </w:r>
      <w:r w:rsidR="00C75794" w:rsidRPr="00C75794">
        <w:rPr>
          <w:rFonts w:ascii="Arial Black" w:hAnsi="Arial Black"/>
          <w:b/>
          <w:sz w:val="36"/>
          <w:szCs w:val="36"/>
        </w:rPr>
        <w:tab/>
      </w:r>
      <w:r w:rsidR="00C75794" w:rsidRPr="00C75794">
        <w:rPr>
          <w:rFonts w:ascii="Arial Black" w:hAnsi="Arial Black"/>
          <w:b/>
          <w:sz w:val="36"/>
          <w:szCs w:val="36"/>
        </w:rPr>
        <w:tab/>
        <w:t>Proteins</w:t>
      </w: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D4CE5" w:rsidRDefault="00DD4CE5">
      <w:pPr>
        <w:rPr>
          <w:rFonts w:ascii="Arial Black" w:hAnsi="Arial Black"/>
          <w:b/>
          <w:sz w:val="36"/>
          <w:szCs w:val="36"/>
        </w:rPr>
      </w:pPr>
    </w:p>
    <w:p w:rsidR="00D87CBA" w:rsidRPr="00DD4CE5" w:rsidRDefault="00DD4CE5">
      <w:pPr>
        <w:rPr>
          <w:rFonts w:ascii="Arial Black" w:hAnsi="Arial Black"/>
          <w:b/>
          <w:sz w:val="56"/>
          <w:szCs w:val="56"/>
        </w:rPr>
      </w:pPr>
      <w:r w:rsidRPr="00DD4CE5">
        <w:rPr>
          <w:rFonts w:ascii="Arial Black" w:hAnsi="Arial Black"/>
          <w:b/>
          <w:sz w:val="24"/>
          <w:szCs w:val="24"/>
        </w:rPr>
        <w:t>Why are lipids missing from above?</w:t>
      </w:r>
      <w:r w:rsidR="00D87CBA" w:rsidRPr="00DD4CE5">
        <w:rPr>
          <w:rFonts w:ascii="Arial Black" w:hAnsi="Arial Black"/>
          <w:b/>
          <w:sz w:val="56"/>
          <w:szCs w:val="56"/>
        </w:rPr>
        <w:br w:type="page"/>
      </w:r>
    </w:p>
    <w:p w:rsidR="00DD4CE5" w:rsidRPr="00DD4CE5" w:rsidRDefault="00DD4CE5">
      <w:pPr>
        <w:rPr>
          <w:rFonts w:ascii="Arial Black" w:hAnsi="Arial Black"/>
          <w:b/>
        </w:rPr>
      </w:pPr>
      <w:r w:rsidRPr="00DD4CE5">
        <w:rPr>
          <w:rFonts w:ascii="Arial Black" w:hAnsi="Arial Black"/>
          <w:b/>
        </w:rPr>
        <w:lastRenderedPageBreak/>
        <w:t>Complete the following tables.</w:t>
      </w:r>
    </w:p>
    <w:p w:rsidR="00362280" w:rsidRPr="001B7627" w:rsidRDefault="001B7627">
      <w:pPr>
        <w:rPr>
          <w:rFonts w:ascii="Arial Black" w:hAnsi="Arial Black"/>
          <w:b/>
          <w:sz w:val="56"/>
          <w:szCs w:val="56"/>
        </w:rPr>
      </w:pPr>
      <w:r w:rsidRPr="001B7627">
        <w:rPr>
          <w:rFonts w:ascii="Arial Black" w:hAnsi="Arial Black"/>
          <w:b/>
          <w:sz w:val="56"/>
          <w:szCs w:val="56"/>
        </w:rPr>
        <w:t>Carbohydrates</w:t>
      </w:r>
    </w:p>
    <w:tbl>
      <w:tblPr>
        <w:tblStyle w:val="TableGrid"/>
        <w:tblW w:w="14278" w:type="dxa"/>
        <w:tblLook w:val="04A0" w:firstRow="1" w:lastRow="0" w:firstColumn="1" w:lastColumn="0" w:noHBand="0" w:noVBand="1"/>
      </w:tblPr>
      <w:tblGrid>
        <w:gridCol w:w="7139"/>
        <w:gridCol w:w="7139"/>
      </w:tblGrid>
      <w:tr w:rsidR="001B7627" w:rsidTr="001B7627">
        <w:trPr>
          <w:trHeight w:val="5559"/>
        </w:trPr>
        <w:tc>
          <w:tcPr>
            <w:tcW w:w="7139" w:type="dxa"/>
          </w:tcPr>
          <w:p w:rsidR="001B7627" w:rsidRDefault="001B7627">
            <w:r>
              <w:t>Facts</w:t>
            </w:r>
          </w:p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</w:tc>
        <w:tc>
          <w:tcPr>
            <w:tcW w:w="7139" w:type="dxa"/>
            <w:tcBorders>
              <w:bottom w:val="single" w:sz="4" w:space="0" w:color="auto"/>
            </w:tcBorders>
          </w:tcPr>
          <w:p w:rsidR="001B7627" w:rsidRDefault="001B7627">
            <w:r>
              <w:t>Diagram</w:t>
            </w:r>
          </w:p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</w:tc>
      </w:tr>
      <w:tr w:rsidR="001B7627" w:rsidTr="001B7627">
        <w:trPr>
          <w:trHeight w:val="1925"/>
        </w:trPr>
        <w:tc>
          <w:tcPr>
            <w:tcW w:w="7139" w:type="dxa"/>
            <w:tcBorders>
              <w:right w:val="nil"/>
            </w:tcBorders>
          </w:tcPr>
          <w:p w:rsidR="001B7627" w:rsidRDefault="001B7627">
            <w:r>
              <w:t>Summary sentence</w:t>
            </w:r>
          </w:p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  <w:p w:rsidR="001B7627" w:rsidRDefault="001B7627"/>
        </w:tc>
        <w:tc>
          <w:tcPr>
            <w:tcW w:w="7139" w:type="dxa"/>
            <w:tcBorders>
              <w:left w:val="nil"/>
            </w:tcBorders>
          </w:tcPr>
          <w:p w:rsidR="001B7627" w:rsidRDefault="001B7627"/>
        </w:tc>
      </w:tr>
    </w:tbl>
    <w:p w:rsidR="001B7627" w:rsidRDefault="001B7627">
      <w:r>
        <w:br w:type="page"/>
      </w:r>
      <w:r>
        <w:rPr>
          <w:rFonts w:ascii="Arial Black" w:hAnsi="Arial Black"/>
          <w:b/>
          <w:sz w:val="56"/>
          <w:szCs w:val="56"/>
        </w:rPr>
        <w:lastRenderedPageBreak/>
        <w:t>Protein</w:t>
      </w:r>
    </w:p>
    <w:tbl>
      <w:tblPr>
        <w:tblStyle w:val="TableGrid"/>
        <w:tblW w:w="13966" w:type="dxa"/>
        <w:tblLook w:val="04A0" w:firstRow="1" w:lastRow="0" w:firstColumn="1" w:lastColumn="0" w:noHBand="0" w:noVBand="1"/>
      </w:tblPr>
      <w:tblGrid>
        <w:gridCol w:w="6983"/>
        <w:gridCol w:w="6983"/>
      </w:tblGrid>
      <w:tr w:rsidR="001B7627" w:rsidTr="001B7627">
        <w:trPr>
          <w:trHeight w:val="5302"/>
        </w:trPr>
        <w:tc>
          <w:tcPr>
            <w:tcW w:w="6983" w:type="dxa"/>
          </w:tcPr>
          <w:p w:rsidR="001B7627" w:rsidRDefault="001B7627" w:rsidP="004C1627">
            <w:r>
              <w:t>Facts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6983" w:type="dxa"/>
            <w:tcBorders>
              <w:bottom w:val="single" w:sz="4" w:space="0" w:color="auto"/>
            </w:tcBorders>
          </w:tcPr>
          <w:p w:rsidR="001B7627" w:rsidRDefault="001B7627" w:rsidP="004C1627">
            <w:r>
              <w:t>Diagram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</w:tr>
      <w:tr w:rsidR="001B7627" w:rsidTr="001B7627">
        <w:trPr>
          <w:trHeight w:val="1748"/>
        </w:trPr>
        <w:tc>
          <w:tcPr>
            <w:tcW w:w="6983" w:type="dxa"/>
            <w:tcBorders>
              <w:right w:val="nil"/>
            </w:tcBorders>
          </w:tcPr>
          <w:p w:rsidR="001B7627" w:rsidRDefault="001B7627" w:rsidP="004C1627">
            <w:r>
              <w:t>Summary sentence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6983" w:type="dxa"/>
            <w:tcBorders>
              <w:left w:val="nil"/>
            </w:tcBorders>
          </w:tcPr>
          <w:p w:rsidR="001B7627" w:rsidRDefault="001B7627" w:rsidP="004C1627"/>
        </w:tc>
      </w:tr>
    </w:tbl>
    <w:p w:rsidR="001B7627" w:rsidRDefault="001B7627">
      <w:r>
        <w:br w:type="page"/>
      </w:r>
    </w:p>
    <w:p w:rsidR="001B7627" w:rsidRDefault="001B7627" w:rsidP="001B7627">
      <w:r>
        <w:rPr>
          <w:rFonts w:ascii="Arial Black" w:hAnsi="Arial Black"/>
          <w:b/>
          <w:sz w:val="56"/>
          <w:szCs w:val="56"/>
        </w:rPr>
        <w:lastRenderedPageBreak/>
        <w:t>Lipids</w:t>
      </w:r>
    </w:p>
    <w:tbl>
      <w:tblPr>
        <w:tblStyle w:val="TableGrid"/>
        <w:tblW w:w="14248" w:type="dxa"/>
        <w:tblLook w:val="04A0" w:firstRow="1" w:lastRow="0" w:firstColumn="1" w:lastColumn="0" w:noHBand="0" w:noVBand="1"/>
      </w:tblPr>
      <w:tblGrid>
        <w:gridCol w:w="7124"/>
        <w:gridCol w:w="7124"/>
      </w:tblGrid>
      <w:tr w:rsidR="001B7627" w:rsidTr="001B7627">
        <w:trPr>
          <w:trHeight w:val="5271"/>
        </w:trPr>
        <w:tc>
          <w:tcPr>
            <w:tcW w:w="7124" w:type="dxa"/>
          </w:tcPr>
          <w:p w:rsidR="001B7627" w:rsidRDefault="001B7627" w:rsidP="004C1627">
            <w:r>
              <w:t>Facts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7124" w:type="dxa"/>
            <w:tcBorders>
              <w:bottom w:val="single" w:sz="4" w:space="0" w:color="auto"/>
            </w:tcBorders>
          </w:tcPr>
          <w:p w:rsidR="001B7627" w:rsidRDefault="001B7627" w:rsidP="004C1627">
            <w:r>
              <w:t>Diagram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</w:tr>
      <w:tr w:rsidR="001B7627" w:rsidTr="001B7627">
        <w:trPr>
          <w:trHeight w:val="1826"/>
        </w:trPr>
        <w:tc>
          <w:tcPr>
            <w:tcW w:w="7124" w:type="dxa"/>
            <w:tcBorders>
              <w:right w:val="nil"/>
            </w:tcBorders>
          </w:tcPr>
          <w:p w:rsidR="001B7627" w:rsidRDefault="001B7627" w:rsidP="004C1627">
            <w:r>
              <w:t>Summary sentence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7124" w:type="dxa"/>
            <w:tcBorders>
              <w:left w:val="nil"/>
            </w:tcBorders>
          </w:tcPr>
          <w:p w:rsidR="001B7627" w:rsidRDefault="001B7627" w:rsidP="004C1627"/>
        </w:tc>
      </w:tr>
    </w:tbl>
    <w:p w:rsidR="001B7627" w:rsidRDefault="001B7627" w:rsidP="001B7627"/>
    <w:p w:rsidR="001B7627" w:rsidRDefault="001B7627">
      <w:r>
        <w:br w:type="page"/>
      </w:r>
    </w:p>
    <w:p w:rsidR="001B7627" w:rsidRDefault="001B7627" w:rsidP="001B7627">
      <w:r>
        <w:rPr>
          <w:rFonts w:ascii="Arial Black" w:hAnsi="Arial Black"/>
          <w:b/>
          <w:sz w:val="56"/>
          <w:szCs w:val="56"/>
        </w:rPr>
        <w:lastRenderedPageBreak/>
        <w:t>Nucleic acids</w:t>
      </w:r>
    </w:p>
    <w:tbl>
      <w:tblPr>
        <w:tblStyle w:val="TableGrid"/>
        <w:tblW w:w="14370" w:type="dxa"/>
        <w:tblLook w:val="04A0" w:firstRow="1" w:lastRow="0" w:firstColumn="1" w:lastColumn="0" w:noHBand="0" w:noVBand="1"/>
      </w:tblPr>
      <w:tblGrid>
        <w:gridCol w:w="7185"/>
        <w:gridCol w:w="7185"/>
      </w:tblGrid>
      <w:tr w:rsidR="001B7627" w:rsidTr="001B7627">
        <w:trPr>
          <w:trHeight w:val="5258"/>
        </w:trPr>
        <w:tc>
          <w:tcPr>
            <w:tcW w:w="7185" w:type="dxa"/>
          </w:tcPr>
          <w:p w:rsidR="001B7627" w:rsidRDefault="001B7627" w:rsidP="004C1627">
            <w:r>
              <w:t>Facts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7185" w:type="dxa"/>
            <w:tcBorders>
              <w:bottom w:val="single" w:sz="4" w:space="0" w:color="auto"/>
            </w:tcBorders>
          </w:tcPr>
          <w:p w:rsidR="001B7627" w:rsidRDefault="001B7627" w:rsidP="004C1627">
            <w:r>
              <w:t>Diagram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</w:tr>
      <w:tr w:rsidR="001B7627" w:rsidTr="001B7627">
        <w:trPr>
          <w:trHeight w:val="2297"/>
        </w:trPr>
        <w:tc>
          <w:tcPr>
            <w:tcW w:w="7185" w:type="dxa"/>
            <w:tcBorders>
              <w:right w:val="nil"/>
            </w:tcBorders>
          </w:tcPr>
          <w:p w:rsidR="001B7627" w:rsidRDefault="001B7627" w:rsidP="004C1627">
            <w:r>
              <w:t>Summary sentence</w:t>
            </w:r>
          </w:p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  <w:p w:rsidR="001B7627" w:rsidRDefault="001B7627" w:rsidP="004C1627"/>
        </w:tc>
        <w:tc>
          <w:tcPr>
            <w:tcW w:w="7185" w:type="dxa"/>
            <w:tcBorders>
              <w:left w:val="nil"/>
            </w:tcBorders>
          </w:tcPr>
          <w:p w:rsidR="001B7627" w:rsidRDefault="001B7627" w:rsidP="004C1627"/>
        </w:tc>
      </w:tr>
    </w:tbl>
    <w:p w:rsidR="001B7627" w:rsidRDefault="001B7627" w:rsidP="001B7627"/>
    <w:p w:rsidR="00C75794" w:rsidRPr="00C75794" w:rsidRDefault="00C75794" w:rsidP="001B7627">
      <w:pPr>
        <w:rPr>
          <w:b/>
          <w:sz w:val="24"/>
          <w:szCs w:val="24"/>
        </w:rPr>
      </w:pPr>
      <w:r w:rsidRPr="00C75794">
        <w:rPr>
          <w:b/>
          <w:sz w:val="24"/>
          <w:szCs w:val="24"/>
        </w:rPr>
        <w:lastRenderedPageBreak/>
        <w:t>What reaction is this?</w:t>
      </w:r>
    </w:p>
    <w:p w:rsidR="00C75794" w:rsidRDefault="00C75794" w:rsidP="001B7627">
      <w:r w:rsidRPr="00C75794">
        <w:rPr>
          <w:noProof/>
          <w:lang w:val="en-US"/>
        </w:rPr>
        <w:drawing>
          <wp:inline distT="0" distB="0" distL="0" distR="0" wp14:anchorId="145F8DDE" wp14:editId="0D59CBC8">
            <wp:extent cx="3533775" cy="2304637"/>
            <wp:effectExtent l="0" t="0" r="0" b="635"/>
            <wp:docPr id="6146" name="Picture 2" descr="http://www.alevelhelp.com/wp-content/uploads/2011/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www.alevelhelp.com/wp-content/uploads/2011/12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49" cy="23185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5794" w:rsidRPr="00C75794" w:rsidRDefault="00C75794" w:rsidP="001B7627">
      <w:pPr>
        <w:rPr>
          <w:b/>
          <w:sz w:val="24"/>
          <w:szCs w:val="24"/>
        </w:rPr>
      </w:pPr>
      <w:r w:rsidRPr="00C75794">
        <w:rPr>
          <w:b/>
          <w:sz w:val="24"/>
          <w:szCs w:val="24"/>
        </w:rPr>
        <w:t>What is the reverse called?</w:t>
      </w:r>
    </w:p>
    <w:p w:rsidR="00C75794" w:rsidRDefault="00C75794" w:rsidP="001B7627"/>
    <w:p w:rsidR="00C75794" w:rsidRDefault="00C75794" w:rsidP="001B7627">
      <w:r w:rsidRPr="00C75794">
        <w:rPr>
          <w:noProof/>
          <w:lang w:val="en-US"/>
        </w:rPr>
        <w:drawing>
          <wp:inline distT="0" distB="0" distL="0" distR="0" wp14:anchorId="085D4163" wp14:editId="75BA76EC">
            <wp:extent cx="1819275" cy="1857375"/>
            <wp:effectExtent l="0" t="0" r="9525" b="9525"/>
            <wp:docPr id="4" name="Content Placeholder 3" descr="http://images.tutorvista.com/cms/images/38/hydrolysis-catabolism-reaction..pn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images.tutorvista.com/cms/images/38/hydrolysis-catabolism-reaction..png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94" w:rsidRDefault="00C75794" w:rsidP="001B7627"/>
    <w:p w:rsidR="001B7627" w:rsidRPr="00515511" w:rsidRDefault="00515511">
      <w:pPr>
        <w:rPr>
          <w:b/>
          <w:u w:val="single"/>
        </w:rPr>
      </w:pPr>
      <w:r w:rsidRPr="00515511">
        <w:rPr>
          <w:b/>
          <w:u w:val="single"/>
        </w:rPr>
        <w:lastRenderedPageBreak/>
        <w:t>Types cells</w:t>
      </w:r>
    </w:p>
    <w:p w:rsidR="00515511" w:rsidRDefault="00515511">
      <w:r>
        <w:rPr>
          <w:noProof/>
          <w:lang w:val="en-US"/>
        </w:rPr>
        <w:lastRenderedPageBreak/>
        <w:drawing>
          <wp:inline distT="0" distB="0" distL="0" distR="0">
            <wp:extent cx="9105900" cy="5286375"/>
            <wp:effectExtent l="0" t="76200" r="0" b="984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87CBA" w:rsidRPr="002C54CE" w:rsidRDefault="00E8560E">
      <w:pPr>
        <w:rPr>
          <w:b/>
          <w:sz w:val="24"/>
          <w:szCs w:val="24"/>
        </w:rPr>
      </w:pPr>
      <w:r w:rsidRPr="002C54CE">
        <w:rPr>
          <w:b/>
          <w:sz w:val="24"/>
          <w:szCs w:val="24"/>
        </w:rPr>
        <w:lastRenderedPageBreak/>
        <w:t>What’s my job in the cell</w:t>
      </w:r>
      <w:proofErr w:type="gramStart"/>
      <w:r w:rsidRPr="002C54CE">
        <w:rPr>
          <w:b/>
          <w:sz w:val="24"/>
          <w:szCs w:val="24"/>
        </w:rPr>
        <w:t>?</w:t>
      </w:r>
      <w:r w:rsidR="002C54CE" w:rsidRPr="002C54CE">
        <w:rPr>
          <w:sz w:val="18"/>
          <w:szCs w:val="18"/>
        </w:rPr>
        <w:t>(</w:t>
      </w:r>
      <w:proofErr w:type="gramEnd"/>
      <w:r w:rsidR="002C54CE" w:rsidRPr="002C54CE">
        <w:rPr>
          <w:sz w:val="18"/>
          <w:szCs w:val="18"/>
        </w:rPr>
        <w:t>tell me what each organelle in the cells job is)</w:t>
      </w:r>
    </w:p>
    <w:p w:rsidR="00E8560E" w:rsidRDefault="00E8560E">
      <w:r>
        <w:rPr>
          <w:noProof/>
          <w:lang w:val="en-US"/>
        </w:rPr>
        <w:drawing>
          <wp:inline distT="0" distB="0" distL="0" distR="0">
            <wp:extent cx="6495737" cy="5019040"/>
            <wp:effectExtent l="0" t="0" r="635" b="0"/>
            <wp:docPr id="2" name="Picture 2" descr="Image result for cell parts label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parts labeling workshe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49" cy="50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0E" w:rsidRDefault="00E8560E"/>
    <w:p w:rsidR="002C54CE" w:rsidRPr="0009423F" w:rsidRDefault="002C54CE">
      <w:pPr>
        <w:rPr>
          <w:b/>
          <w:sz w:val="32"/>
          <w:szCs w:val="32"/>
        </w:rPr>
      </w:pPr>
      <w:r w:rsidRPr="0009423F">
        <w:rPr>
          <w:b/>
          <w:sz w:val="32"/>
          <w:szCs w:val="32"/>
        </w:rPr>
        <w:lastRenderedPageBreak/>
        <w:t xml:space="preserve">What type of cell am I found </w:t>
      </w:r>
      <w:proofErr w:type="gramStart"/>
      <w:r w:rsidRPr="0009423F">
        <w:rPr>
          <w:b/>
          <w:sz w:val="32"/>
          <w:szCs w:val="32"/>
        </w:rPr>
        <w:t>in</w:t>
      </w:r>
      <w:r w:rsidR="00DD4CE5" w:rsidRPr="00DD4CE5">
        <w:rPr>
          <w:b/>
          <w:sz w:val="20"/>
          <w:szCs w:val="20"/>
        </w:rPr>
        <w:t>(</w:t>
      </w:r>
      <w:proofErr w:type="gramEnd"/>
      <w:r w:rsidR="00DD4CE5" w:rsidRPr="00DD4CE5">
        <w:rPr>
          <w:b/>
          <w:sz w:val="20"/>
          <w:szCs w:val="20"/>
        </w:rPr>
        <w:t>tick the box if the cell has the organelle)</w:t>
      </w:r>
      <w:r w:rsidRPr="00DD4CE5">
        <w:rPr>
          <w:b/>
          <w:sz w:val="32"/>
          <w:szCs w:val="32"/>
        </w:rPr>
        <w:t>?</w:t>
      </w:r>
    </w:p>
    <w:tbl>
      <w:tblPr>
        <w:tblStyle w:val="TableGrid"/>
        <w:tblW w:w="14080" w:type="dxa"/>
        <w:tblLook w:val="04A0" w:firstRow="1" w:lastRow="0" w:firstColumn="1" w:lastColumn="0" w:noHBand="0" w:noVBand="1"/>
      </w:tblPr>
      <w:tblGrid>
        <w:gridCol w:w="3519"/>
        <w:gridCol w:w="3519"/>
        <w:gridCol w:w="3521"/>
        <w:gridCol w:w="3521"/>
      </w:tblGrid>
      <w:tr w:rsidR="002C54CE" w:rsidRPr="0009423F" w:rsidTr="002C54CE">
        <w:trPr>
          <w:trHeight w:val="330"/>
        </w:trPr>
        <w:tc>
          <w:tcPr>
            <w:tcW w:w="3519" w:type="dxa"/>
          </w:tcPr>
          <w:p w:rsidR="002C54CE" w:rsidRPr="0009423F" w:rsidRDefault="002C54CE">
            <w:pPr>
              <w:rPr>
                <w:b/>
                <w:sz w:val="28"/>
                <w:szCs w:val="28"/>
              </w:rPr>
            </w:pPr>
            <w:r w:rsidRPr="0009423F">
              <w:rPr>
                <w:b/>
                <w:sz w:val="28"/>
                <w:szCs w:val="28"/>
              </w:rPr>
              <w:t>Organelle</w:t>
            </w:r>
          </w:p>
        </w:tc>
        <w:tc>
          <w:tcPr>
            <w:tcW w:w="3519" w:type="dxa"/>
          </w:tcPr>
          <w:p w:rsidR="002C54CE" w:rsidRPr="0009423F" w:rsidRDefault="002C54CE">
            <w:pPr>
              <w:rPr>
                <w:b/>
                <w:sz w:val="28"/>
                <w:szCs w:val="28"/>
              </w:rPr>
            </w:pPr>
            <w:r w:rsidRPr="0009423F">
              <w:rPr>
                <w:b/>
                <w:sz w:val="28"/>
                <w:szCs w:val="28"/>
              </w:rPr>
              <w:t>Prokaryotic</w:t>
            </w:r>
          </w:p>
        </w:tc>
        <w:tc>
          <w:tcPr>
            <w:tcW w:w="3521" w:type="dxa"/>
          </w:tcPr>
          <w:p w:rsidR="002C54CE" w:rsidRPr="0009423F" w:rsidRDefault="002C54CE">
            <w:pPr>
              <w:rPr>
                <w:b/>
                <w:sz w:val="28"/>
                <w:szCs w:val="28"/>
              </w:rPr>
            </w:pPr>
            <w:r w:rsidRPr="0009423F">
              <w:rPr>
                <w:b/>
                <w:sz w:val="28"/>
                <w:szCs w:val="28"/>
              </w:rPr>
              <w:t>Animal cell</w:t>
            </w:r>
          </w:p>
        </w:tc>
        <w:tc>
          <w:tcPr>
            <w:tcW w:w="3521" w:type="dxa"/>
          </w:tcPr>
          <w:p w:rsidR="002C54CE" w:rsidRPr="0009423F" w:rsidRDefault="002C54CE">
            <w:pPr>
              <w:rPr>
                <w:b/>
                <w:sz w:val="28"/>
                <w:szCs w:val="28"/>
              </w:rPr>
            </w:pPr>
            <w:r w:rsidRPr="0009423F">
              <w:rPr>
                <w:b/>
                <w:sz w:val="28"/>
                <w:szCs w:val="28"/>
              </w:rPr>
              <w:t>Plant cell</w:t>
            </w:r>
          </w:p>
        </w:tc>
      </w:tr>
      <w:tr w:rsidR="002C54CE" w:rsidTr="002C54CE">
        <w:trPr>
          <w:trHeight w:val="311"/>
        </w:trPr>
        <w:tc>
          <w:tcPr>
            <w:tcW w:w="3519" w:type="dxa"/>
          </w:tcPr>
          <w:p w:rsidR="002C54CE" w:rsidRDefault="002C54CE">
            <w:r>
              <w:t>Cell membrane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30"/>
        </w:trPr>
        <w:tc>
          <w:tcPr>
            <w:tcW w:w="3519" w:type="dxa"/>
          </w:tcPr>
          <w:p w:rsidR="002C54CE" w:rsidRDefault="002C54CE">
            <w:r>
              <w:t>Nucleus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11"/>
        </w:trPr>
        <w:tc>
          <w:tcPr>
            <w:tcW w:w="3519" w:type="dxa"/>
          </w:tcPr>
          <w:p w:rsidR="002C54CE" w:rsidRDefault="002C54CE">
            <w:r>
              <w:t>Nuclear membrane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30"/>
        </w:trPr>
        <w:tc>
          <w:tcPr>
            <w:tcW w:w="3519" w:type="dxa"/>
          </w:tcPr>
          <w:p w:rsidR="002C54CE" w:rsidRDefault="004C1627">
            <w:r>
              <w:t xml:space="preserve"> </w:t>
            </w:r>
            <w:r w:rsidR="0009423F">
              <w:t>Mitochondria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11"/>
        </w:trPr>
        <w:tc>
          <w:tcPr>
            <w:tcW w:w="3519" w:type="dxa"/>
          </w:tcPr>
          <w:p w:rsidR="002C54CE" w:rsidRDefault="0009423F">
            <w:r>
              <w:t>Ribosomes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30"/>
        </w:trPr>
        <w:tc>
          <w:tcPr>
            <w:tcW w:w="3519" w:type="dxa"/>
          </w:tcPr>
          <w:p w:rsidR="002C54CE" w:rsidRDefault="0009423F">
            <w:r>
              <w:t>Smooth endoplasmic reticulum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2C54CE" w:rsidTr="002C54CE">
        <w:trPr>
          <w:trHeight w:val="311"/>
        </w:trPr>
        <w:tc>
          <w:tcPr>
            <w:tcW w:w="3519" w:type="dxa"/>
          </w:tcPr>
          <w:p w:rsidR="002C54CE" w:rsidRDefault="0009423F">
            <w:r>
              <w:t>Rough endoplasmic reticulum</w:t>
            </w:r>
          </w:p>
        </w:tc>
        <w:tc>
          <w:tcPr>
            <w:tcW w:w="3519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  <w:tc>
          <w:tcPr>
            <w:tcW w:w="3521" w:type="dxa"/>
          </w:tcPr>
          <w:p w:rsidR="002C54CE" w:rsidRDefault="002C54CE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Golgi complex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Lysosome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Vacuole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Chloroplast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  <w:tr w:rsidR="0009423F" w:rsidTr="002C54CE">
        <w:trPr>
          <w:trHeight w:val="311"/>
        </w:trPr>
        <w:tc>
          <w:tcPr>
            <w:tcW w:w="3519" w:type="dxa"/>
          </w:tcPr>
          <w:p w:rsidR="0009423F" w:rsidRDefault="0009423F">
            <w:r>
              <w:t>Centriole</w:t>
            </w:r>
          </w:p>
        </w:tc>
        <w:tc>
          <w:tcPr>
            <w:tcW w:w="3519" w:type="dxa"/>
          </w:tcPr>
          <w:p w:rsidR="0009423F" w:rsidRDefault="0009423F"/>
        </w:tc>
        <w:tc>
          <w:tcPr>
            <w:tcW w:w="3521" w:type="dxa"/>
          </w:tcPr>
          <w:p w:rsidR="0009423F" w:rsidRDefault="0009423F"/>
        </w:tc>
        <w:tc>
          <w:tcPr>
            <w:tcW w:w="3521" w:type="dxa"/>
          </w:tcPr>
          <w:p w:rsidR="0009423F" w:rsidRDefault="0009423F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Flagella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  <w:tr w:rsidR="0009423F" w:rsidTr="00F3698F">
        <w:trPr>
          <w:trHeight w:val="311"/>
        </w:trPr>
        <w:tc>
          <w:tcPr>
            <w:tcW w:w="3519" w:type="dxa"/>
          </w:tcPr>
          <w:p w:rsidR="0009423F" w:rsidRDefault="0009423F" w:rsidP="00F3698F">
            <w:r>
              <w:t>Cell wall</w:t>
            </w:r>
          </w:p>
        </w:tc>
        <w:tc>
          <w:tcPr>
            <w:tcW w:w="3519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  <w:tc>
          <w:tcPr>
            <w:tcW w:w="3521" w:type="dxa"/>
          </w:tcPr>
          <w:p w:rsidR="0009423F" w:rsidRDefault="0009423F" w:rsidP="00F3698F"/>
        </w:tc>
      </w:tr>
    </w:tbl>
    <w:p w:rsidR="002C54CE" w:rsidRDefault="002C54CE"/>
    <w:p w:rsidR="0009423F" w:rsidRDefault="0009423F"/>
    <w:p w:rsidR="0009423F" w:rsidRDefault="0009423F"/>
    <w:p w:rsidR="0009423F" w:rsidRDefault="0009423F"/>
    <w:p w:rsidR="0009423F" w:rsidRDefault="0009423F"/>
    <w:p w:rsidR="0009423F" w:rsidRDefault="0009423F"/>
    <w:p w:rsidR="0009423F" w:rsidRDefault="0009423F"/>
    <w:p w:rsidR="0009423F" w:rsidRDefault="0009423F"/>
    <w:p w:rsidR="0009423F" w:rsidRPr="0009423F" w:rsidRDefault="0009423F">
      <w:pPr>
        <w:rPr>
          <w:b/>
          <w:sz w:val="24"/>
          <w:szCs w:val="24"/>
        </w:rPr>
      </w:pPr>
      <w:r w:rsidRPr="0009423F">
        <w:rPr>
          <w:b/>
          <w:sz w:val="24"/>
          <w:szCs w:val="24"/>
        </w:rPr>
        <w:lastRenderedPageBreak/>
        <w:t>Label and explain what this is showing?</w:t>
      </w:r>
    </w:p>
    <w:p w:rsidR="0009423F" w:rsidRDefault="000942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11E89" wp14:editId="377D2A8A">
                <wp:simplePos x="0" y="0"/>
                <wp:positionH relativeFrom="column">
                  <wp:posOffset>38100</wp:posOffset>
                </wp:positionH>
                <wp:positionV relativeFrom="paragraph">
                  <wp:posOffset>1914525</wp:posOffset>
                </wp:positionV>
                <wp:extent cx="6096000" cy="4191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12987" id="Rectangle 9" o:spid="_x0000_s1026" style="position:absolute;margin-left:3pt;margin-top:150.75pt;width:480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51DE3" wp14:editId="49F868BA">
                <wp:simplePos x="0" y="0"/>
                <wp:positionH relativeFrom="column">
                  <wp:posOffset>5114925</wp:posOffset>
                </wp:positionH>
                <wp:positionV relativeFrom="paragraph">
                  <wp:posOffset>66675</wp:posOffset>
                </wp:positionV>
                <wp:extent cx="53340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BC4D4E" id="Rectangle 8" o:spid="_x0000_s1026" style="position:absolute;margin-left:402.75pt;margin-top:5.25pt;width:4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8A8D" wp14:editId="168E1B0B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724025" cy="352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008806" id="Rectangle 7" o:spid="_x0000_s1026" style="position:absolute;margin-left:180pt;margin-top:9pt;width:13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023F9" wp14:editId="54610363">
                <wp:simplePos x="0" y="0"/>
                <wp:positionH relativeFrom="column">
                  <wp:posOffset>1085850</wp:posOffset>
                </wp:positionH>
                <wp:positionV relativeFrom="paragraph">
                  <wp:posOffset>466725</wp:posOffset>
                </wp:positionV>
                <wp:extent cx="590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B89297" id="Rectangle 6" o:spid="_x0000_s1026" style="position:absolute;margin-left:85.5pt;margin-top:36.75pt;width:4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42CC" wp14:editId="7EB44EF1">
                <wp:simplePos x="0" y="0"/>
                <wp:positionH relativeFrom="column">
                  <wp:posOffset>1390650</wp:posOffset>
                </wp:positionH>
                <wp:positionV relativeFrom="paragraph">
                  <wp:posOffset>285750</wp:posOffset>
                </wp:positionV>
                <wp:extent cx="590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7F117C" id="Rectangle 5" o:spid="_x0000_s1026" style="position:absolute;margin-left:109.5pt;margin-top:22.5pt;width:4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6172200" cy="2409825"/>
            <wp:effectExtent l="0" t="0" r="0" b="0"/>
            <wp:docPr id="3" name="Picture 3" descr="Image result for enzymes induced fi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zymes induced fit bla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4" w:rsidRDefault="00B67354"/>
    <w:p w:rsidR="00B67354" w:rsidRDefault="00B67354" w:rsidP="00B67354">
      <w:pPr>
        <w:ind w:firstLine="720"/>
      </w:pPr>
      <w:r>
        <w:t>What would denaturing do to this?</w:t>
      </w:r>
    </w:p>
    <w:p w:rsidR="00B67354" w:rsidRDefault="00B67354" w:rsidP="00B67354">
      <w:pPr>
        <w:ind w:firstLine="720"/>
      </w:pPr>
      <w:r>
        <w:rPr>
          <w:noProof/>
          <w:lang w:val="en-US"/>
        </w:rPr>
        <w:drawing>
          <wp:inline distT="0" distB="0" distL="0" distR="0" wp14:anchorId="15DB67BD" wp14:editId="1D278D29">
            <wp:extent cx="1447800" cy="1181100"/>
            <wp:effectExtent l="0" t="0" r="0" b="0"/>
            <wp:docPr id="10" name="Picture 10" descr="Image result for enzymes induced fit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zymes induced fit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40" r="76543" b="20949"/>
                    <a:stretch/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54" w:rsidRPr="00B67354" w:rsidRDefault="00B67354" w:rsidP="00B67354">
      <w:pPr>
        <w:ind w:firstLine="720"/>
        <w:rPr>
          <w:b/>
          <w:sz w:val="24"/>
          <w:szCs w:val="24"/>
        </w:rPr>
      </w:pPr>
      <w:r w:rsidRPr="00B67354">
        <w:rPr>
          <w:b/>
          <w:sz w:val="24"/>
          <w:szCs w:val="24"/>
        </w:rPr>
        <w:t>What causes denaturing to occur?</w:t>
      </w: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Pr="00B67354" w:rsidRDefault="00B67354" w:rsidP="00B67354">
      <w:pPr>
        <w:ind w:firstLine="720"/>
        <w:rPr>
          <w:b/>
          <w:sz w:val="24"/>
          <w:szCs w:val="24"/>
        </w:rPr>
      </w:pPr>
      <w:r w:rsidRPr="00B67354">
        <w:rPr>
          <w:b/>
          <w:sz w:val="24"/>
          <w:szCs w:val="24"/>
        </w:rPr>
        <w:t>What are the 2 ways inhibitors work?</w:t>
      </w: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</w:pPr>
    </w:p>
    <w:p w:rsidR="00B67354" w:rsidRDefault="00B67354" w:rsidP="00B67354">
      <w:pPr>
        <w:ind w:firstLine="720"/>
        <w:rPr>
          <w:b/>
        </w:rPr>
      </w:pPr>
      <w:r w:rsidRPr="00B67354">
        <w:rPr>
          <w:b/>
        </w:rPr>
        <w:t>How</w:t>
      </w:r>
      <w:r w:rsidR="00DD4CE5">
        <w:rPr>
          <w:b/>
        </w:rPr>
        <w:t xml:space="preserve"> d</w:t>
      </w:r>
      <w:r w:rsidRPr="00B67354">
        <w:rPr>
          <w:b/>
        </w:rPr>
        <w:t>o we develop drugs that effect the function of an enzyme?</w:t>
      </w:r>
    </w:p>
    <w:p w:rsidR="00B67354" w:rsidRDefault="00B67354" w:rsidP="00B67354">
      <w:pPr>
        <w:ind w:firstLine="720"/>
        <w:rPr>
          <w:b/>
        </w:rPr>
      </w:pPr>
    </w:p>
    <w:p w:rsidR="00B67354" w:rsidRDefault="00B67354" w:rsidP="00B67354">
      <w:pPr>
        <w:ind w:firstLine="720"/>
        <w:rPr>
          <w:b/>
        </w:rPr>
      </w:pPr>
    </w:p>
    <w:p w:rsidR="00B67354" w:rsidRDefault="00B67354" w:rsidP="00B67354">
      <w:pPr>
        <w:ind w:firstLine="720"/>
        <w:rPr>
          <w:b/>
        </w:rPr>
      </w:pPr>
    </w:p>
    <w:p w:rsidR="00B67354" w:rsidRDefault="00B67354">
      <w:pPr>
        <w:rPr>
          <w:b/>
        </w:rPr>
      </w:pPr>
      <w:r>
        <w:rPr>
          <w:b/>
        </w:rPr>
        <w:br w:type="page"/>
      </w:r>
    </w:p>
    <w:p w:rsidR="00B67354" w:rsidRPr="00766380" w:rsidRDefault="00B67354" w:rsidP="00B67354">
      <w:pPr>
        <w:rPr>
          <w:b/>
        </w:rPr>
      </w:pPr>
      <w:r w:rsidRPr="00766380">
        <w:rPr>
          <w:b/>
        </w:rPr>
        <w:lastRenderedPageBreak/>
        <w:t>For the substances listed below draw in the cell membrane what they require in order to cross the membrane and show how they cross the membrane.</w:t>
      </w:r>
    </w:p>
    <w:p w:rsidR="00B67354" w:rsidRDefault="00B67354" w:rsidP="00B67354">
      <w:r>
        <w:t>Water, carbon dioxide, glucose, chloride, large food particle, polar molecule, amino acids.</w:t>
      </w:r>
    </w:p>
    <w:p w:rsidR="00B67354" w:rsidRDefault="00B67354" w:rsidP="00B67354">
      <w:r>
        <w:t>This cell has a high concentration of sodium inside the cell but still requires more in order to function well, how will it get into the cell?</w:t>
      </w:r>
    </w:p>
    <w:p w:rsidR="00B67354" w:rsidRDefault="00B67354" w:rsidP="00B67354">
      <w:r>
        <w:t xml:space="preserve"> </w:t>
      </w:r>
    </w:p>
    <w:p w:rsidR="00B67354" w:rsidRDefault="00B67354" w:rsidP="00B67354">
      <w:r>
        <w:rPr>
          <w:noProof/>
          <w:lang w:eastAsia="en-AU"/>
        </w:rPr>
        <w:t xml:space="preserve">   </w:t>
      </w:r>
      <w:r>
        <w:rPr>
          <w:noProof/>
          <w:lang w:val="en-US"/>
        </w:rPr>
        <w:drawing>
          <wp:inline distT="0" distB="0" distL="0" distR="0" wp14:anchorId="0FF523E2" wp14:editId="4A6E516B">
            <wp:extent cx="1948070" cy="1033371"/>
            <wp:effectExtent l="0" t="0" r="0" b="0"/>
            <wp:docPr id="11" name="Picture 11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584" r="32470" b="19081"/>
                    <a:stretch/>
                  </pic:blipFill>
                  <pic:spPr bwMode="auto">
                    <a:xfrm>
                      <a:off x="0" y="0"/>
                      <a:ext cx="1949000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0536582E" wp14:editId="10E19C2E">
            <wp:extent cx="1454565" cy="1033092"/>
            <wp:effectExtent l="0" t="0" r="0" b="0"/>
            <wp:docPr id="12" name="Picture 12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t="15584" r="32470" b="19081"/>
                    <a:stretch/>
                  </pic:blipFill>
                  <pic:spPr bwMode="auto">
                    <a:xfrm>
                      <a:off x="0" y="0"/>
                      <a:ext cx="1455652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3A313E6B" wp14:editId="0E346112">
            <wp:extent cx="1454565" cy="1033092"/>
            <wp:effectExtent l="0" t="0" r="0" b="0"/>
            <wp:docPr id="13" name="Picture 13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t="15584" r="32470" b="19081"/>
                    <a:stretch/>
                  </pic:blipFill>
                  <pic:spPr bwMode="auto">
                    <a:xfrm>
                      <a:off x="0" y="0"/>
                      <a:ext cx="1455652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354" w:rsidRDefault="00B67354" w:rsidP="00B67354">
      <w:pPr>
        <w:ind w:firstLine="720"/>
      </w:pPr>
    </w:p>
    <w:p w:rsidR="00B67354" w:rsidRPr="00766380" w:rsidRDefault="00766380" w:rsidP="00766380">
      <w:pPr>
        <w:rPr>
          <w:b/>
        </w:rPr>
      </w:pPr>
      <w:r w:rsidRPr="00766380">
        <w:rPr>
          <w:b/>
        </w:rPr>
        <w:t>Use the diagram above to show the following terms</w:t>
      </w:r>
    </w:p>
    <w:p w:rsidR="00766380" w:rsidRDefault="00766380" w:rsidP="00B67354">
      <w:pPr>
        <w:ind w:firstLine="720"/>
      </w:pPr>
      <w:r>
        <w:t>Diffusion</w:t>
      </w:r>
    </w:p>
    <w:p w:rsidR="00766380" w:rsidRDefault="00766380" w:rsidP="00B67354">
      <w:pPr>
        <w:ind w:firstLine="720"/>
      </w:pPr>
      <w:r>
        <w:t>Facilitated diffusion</w:t>
      </w:r>
    </w:p>
    <w:p w:rsidR="00766380" w:rsidRDefault="00766380" w:rsidP="00B67354">
      <w:pPr>
        <w:ind w:firstLine="720"/>
      </w:pPr>
      <w:r>
        <w:t>Active transport</w:t>
      </w:r>
    </w:p>
    <w:p w:rsidR="00766380" w:rsidRDefault="00766380" w:rsidP="00B67354">
      <w:pPr>
        <w:ind w:firstLine="720"/>
      </w:pPr>
    </w:p>
    <w:p w:rsidR="00766380" w:rsidRDefault="00766380" w:rsidP="00B67354">
      <w:pPr>
        <w:ind w:firstLine="720"/>
      </w:pPr>
      <w:r>
        <w:rPr>
          <w:noProof/>
          <w:lang w:val="en-US"/>
        </w:rPr>
        <w:drawing>
          <wp:inline distT="0" distB="0" distL="0" distR="0" wp14:anchorId="07C01DEE" wp14:editId="7048F35F">
            <wp:extent cx="1948070" cy="1033371"/>
            <wp:effectExtent l="0" t="0" r="0" b="0"/>
            <wp:docPr id="16" name="Picture 16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584" r="32470" b="19081"/>
                    <a:stretch/>
                  </pic:blipFill>
                  <pic:spPr bwMode="auto">
                    <a:xfrm>
                      <a:off x="0" y="0"/>
                      <a:ext cx="1949000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39AD8164" wp14:editId="5049B929">
            <wp:extent cx="1454565" cy="1033092"/>
            <wp:effectExtent l="0" t="0" r="0" b="0"/>
            <wp:docPr id="17" name="Picture 17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t="15584" r="32470" b="19081"/>
                    <a:stretch/>
                  </pic:blipFill>
                  <pic:spPr bwMode="auto">
                    <a:xfrm>
                      <a:off x="0" y="0"/>
                      <a:ext cx="1455652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37513FF3" wp14:editId="430F0FE4">
            <wp:extent cx="1454565" cy="1033092"/>
            <wp:effectExtent l="0" t="0" r="0" b="0"/>
            <wp:docPr id="18" name="Picture 18" descr="https://encrypted-tbn0.gstatic.com/images?q=tbn:ANd9GcSUhJe5xXWzkKC0CzeRVGqWjH4LP4QfvSGSVKwFwp4vM648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UhJe5xXWzkKC0CzeRVGqWjH4LP4QfvSGSVKwFwp4vM648F64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3" t="15584" r="32470" b="19081"/>
                    <a:stretch/>
                  </pic:blipFill>
                  <pic:spPr bwMode="auto">
                    <a:xfrm>
                      <a:off x="0" y="0"/>
                      <a:ext cx="1455652" cy="10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380" w:rsidRPr="00766380" w:rsidRDefault="00766380" w:rsidP="00766380">
      <w:pPr>
        <w:rPr>
          <w:b/>
        </w:rPr>
      </w:pPr>
      <w:r w:rsidRPr="00766380">
        <w:rPr>
          <w:b/>
        </w:rPr>
        <w:t>Explain the difference between endocytosis and exocytosis. Use a diagram to help with this explanation.</w:t>
      </w:r>
    </w:p>
    <w:p w:rsidR="00766380" w:rsidRDefault="00766380" w:rsidP="00B67354">
      <w:pPr>
        <w:ind w:firstLine="720"/>
      </w:pPr>
    </w:p>
    <w:p w:rsidR="006C0D4A" w:rsidRPr="00766380" w:rsidRDefault="006C0D4A" w:rsidP="00B67354">
      <w:pPr>
        <w:ind w:firstLine="720"/>
        <w:rPr>
          <w:b/>
          <w:sz w:val="28"/>
          <w:szCs w:val="28"/>
        </w:rPr>
      </w:pPr>
      <w:r w:rsidRPr="00766380">
        <w:rPr>
          <w:b/>
          <w:sz w:val="28"/>
          <w:szCs w:val="28"/>
        </w:rPr>
        <w:lastRenderedPageBreak/>
        <w:t>Label</w:t>
      </w:r>
      <w:r w:rsidR="00DD4CE5">
        <w:rPr>
          <w:b/>
          <w:sz w:val="28"/>
          <w:szCs w:val="28"/>
        </w:rPr>
        <w:t xml:space="preserve"> all the parts of the cell membrane, explain their purpose.</w:t>
      </w:r>
    </w:p>
    <w:p w:rsidR="006C0D4A" w:rsidRDefault="006C0D4A" w:rsidP="00B67354">
      <w:pPr>
        <w:ind w:firstLine="720"/>
      </w:pPr>
      <w:r>
        <w:rPr>
          <w:noProof/>
          <w:lang w:val="en-US"/>
        </w:rPr>
        <w:drawing>
          <wp:inline distT="0" distB="0" distL="0" distR="0">
            <wp:extent cx="4391025" cy="3293269"/>
            <wp:effectExtent l="0" t="0" r="0" b="2540"/>
            <wp:docPr id="14" name="Picture 14" descr="Image result for cell membrane diagram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ell membrane diagram no labe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00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98F">
        <w:t xml:space="preserve"> </w:t>
      </w:r>
    </w:p>
    <w:p w:rsidR="00B67354" w:rsidRDefault="00B67354" w:rsidP="00B67354">
      <w:pPr>
        <w:ind w:firstLine="720"/>
      </w:pPr>
    </w:p>
    <w:p w:rsidR="00766380" w:rsidRDefault="00766380" w:rsidP="00B67354">
      <w:pPr>
        <w:ind w:firstLine="720"/>
      </w:pPr>
    </w:p>
    <w:p w:rsidR="00B67354" w:rsidRPr="006D2AEC" w:rsidRDefault="00766380" w:rsidP="006D2AEC">
      <w:pPr>
        <w:rPr>
          <w:b/>
        </w:rPr>
      </w:pPr>
      <w:r w:rsidRPr="006D2AEC">
        <w:rPr>
          <w:b/>
        </w:rPr>
        <w:t>What is the difference between osmosis and diffusion?</w:t>
      </w:r>
    </w:p>
    <w:p w:rsidR="006D2AEC" w:rsidRDefault="006D2AEC" w:rsidP="00B67354">
      <w:pPr>
        <w:ind w:firstLine="720"/>
      </w:pPr>
    </w:p>
    <w:p w:rsidR="006D2AEC" w:rsidRDefault="006D2AEC" w:rsidP="00B67354">
      <w:pPr>
        <w:ind w:firstLine="720"/>
      </w:pPr>
    </w:p>
    <w:p w:rsidR="00DD4CE5" w:rsidRDefault="00DD4CE5" w:rsidP="00B67354">
      <w:pPr>
        <w:ind w:firstLine="720"/>
      </w:pPr>
    </w:p>
    <w:p w:rsidR="00DD4CE5" w:rsidRDefault="00DD4CE5" w:rsidP="00B67354">
      <w:pPr>
        <w:ind w:firstLine="720"/>
      </w:pPr>
    </w:p>
    <w:p w:rsidR="00766380" w:rsidRPr="006D2AEC" w:rsidRDefault="00766380" w:rsidP="006D2AEC">
      <w:pPr>
        <w:rPr>
          <w:b/>
        </w:rPr>
      </w:pPr>
      <w:r w:rsidRPr="006D2AEC">
        <w:rPr>
          <w:b/>
        </w:rPr>
        <w:lastRenderedPageBreak/>
        <w:t>Name and explain the following diagrams</w:t>
      </w:r>
    </w:p>
    <w:p w:rsidR="00766380" w:rsidRDefault="00766380" w:rsidP="00B67354">
      <w:pPr>
        <w:ind w:firstLine="720"/>
      </w:pPr>
    </w:p>
    <w:p w:rsidR="00766380" w:rsidRDefault="00766380" w:rsidP="00B67354">
      <w:pPr>
        <w:ind w:firstLine="720"/>
      </w:pPr>
      <w:r>
        <w:rPr>
          <w:noProof/>
          <w:lang w:val="en-US"/>
        </w:rPr>
        <w:drawing>
          <wp:inline distT="0" distB="0" distL="0" distR="0">
            <wp:extent cx="3305175" cy="2181225"/>
            <wp:effectExtent l="0" t="0" r="0" b="9525"/>
            <wp:docPr id="15" name="Picture 15" descr="Image result for hypotonic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ypotonic s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809" r="-1760"/>
                    <a:stretch/>
                  </pic:blipFill>
                  <pic:spPr bwMode="auto">
                    <a:xfrm>
                      <a:off x="0" y="0"/>
                      <a:ext cx="3305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380" w:rsidRDefault="00766380" w:rsidP="00B67354">
      <w:pPr>
        <w:ind w:firstLine="720"/>
      </w:pPr>
    </w:p>
    <w:p w:rsidR="00766380" w:rsidRPr="006A1B93" w:rsidRDefault="006D2AEC" w:rsidP="006D2AEC">
      <w:pPr>
        <w:rPr>
          <w:b/>
          <w:sz w:val="32"/>
          <w:szCs w:val="32"/>
        </w:rPr>
      </w:pPr>
      <w:r w:rsidRPr="006A1B93">
        <w:rPr>
          <w:b/>
          <w:sz w:val="32"/>
          <w:szCs w:val="32"/>
        </w:rPr>
        <w:t>Reactions for cells</w:t>
      </w:r>
    </w:p>
    <w:p w:rsidR="006D2AEC" w:rsidRDefault="006D2AEC" w:rsidP="006D2AEC">
      <w:pPr>
        <w:rPr>
          <w:b/>
        </w:rPr>
      </w:pPr>
      <w:r w:rsidRPr="006A1B93">
        <w:rPr>
          <w:b/>
        </w:rPr>
        <w:t>Why do cells need energy?</w:t>
      </w:r>
    </w:p>
    <w:p w:rsidR="006A1B93" w:rsidRDefault="006A1B93" w:rsidP="006D2AEC">
      <w:pPr>
        <w:rPr>
          <w:b/>
        </w:rPr>
      </w:pPr>
    </w:p>
    <w:p w:rsidR="006A1B93" w:rsidRDefault="006A1B93" w:rsidP="006D2AEC">
      <w:pPr>
        <w:rPr>
          <w:b/>
        </w:rPr>
      </w:pPr>
    </w:p>
    <w:p w:rsidR="006A1B93" w:rsidRPr="006A1B93" w:rsidRDefault="006A1B93" w:rsidP="006D2AEC">
      <w:pPr>
        <w:rPr>
          <w:b/>
        </w:rPr>
      </w:pPr>
    </w:p>
    <w:p w:rsidR="006D2AEC" w:rsidRDefault="006D2AEC" w:rsidP="006D2AEC">
      <w:pPr>
        <w:rPr>
          <w:b/>
        </w:rPr>
      </w:pPr>
      <w:r w:rsidRPr="006A1B93">
        <w:rPr>
          <w:b/>
        </w:rPr>
        <w:t>What is another name for an anabolic reaction?</w:t>
      </w:r>
    </w:p>
    <w:p w:rsidR="00DD4CE5" w:rsidRPr="006A1B93" w:rsidRDefault="00DD4CE5" w:rsidP="006D2AEC">
      <w:pPr>
        <w:rPr>
          <w:b/>
        </w:rPr>
      </w:pPr>
    </w:p>
    <w:p w:rsidR="006D2AEC" w:rsidRDefault="006D2AEC" w:rsidP="006D2AEC">
      <w:pPr>
        <w:rPr>
          <w:b/>
        </w:rPr>
      </w:pPr>
      <w:r w:rsidRPr="006A1B93">
        <w:rPr>
          <w:b/>
        </w:rPr>
        <w:t>What is an anabolic reaction?</w:t>
      </w:r>
    </w:p>
    <w:p w:rsidR="006A1B93" w:rsidRPr="006A1B93" w:rsidRDefault="006A1B93" w:rsidP="006D2AEC">
      <w:pPr>
        <w:rPr>
          <w:b/>
        </w:rPr>
      </w:pPr>
    </w:p>
    <w:p w:rsidR="006D2AEC" w:rsidRDefault="006D2AEC" w:rsidP="006D2AEC">
      <w:pPr>
        <w:rPr>
          <w:b/>
        </w:rPr>
      </w:pPr>
      <w:r w:rsidRPr="006A1B93">
        <w:rPr>
          <w:b/>
        </w:rPr>
        <w:lastRenderedPageBreak/>
        <w:t>What is another name for a catabolic reaction?</w:t>
      </w:r>
    </w:p>
    <w:p w:rsidR="006A1B93" w:rsidRDefault="006A1B93" w:rsidP="006D2AEC">
      <w:pPr>
        <w:rPr>
          <w:b/>
        </w:rPr>
      </w:pPr>
    </w:p>
    <w:p w:rsidR="006D2AEC" w:rsidRPr="006A1B93" w:rsidRDefault="006D2AEC" w:rsidP="006D2AEC">
      <w:pPr>
        <w:rPr>
          <w:b/>
        </w:rPr>
      </w:pPr>
      <w:r w:rsidRPr="006A1B93">
        <w:rPr>
          <w:b/>
        </w:rPr>
        <w:t>What is a catabolic reaction?</w:t>
      </w:r>
    </w:p>
    <w:p w:rsidR="006D2AEC" w:rsidRDefault="006D2AEC" w:rsidP="006D2AEC">
      <w:pPr>
        <w:rPr>
          <w:b/>
        </w:rPr>
      </w:pPr>
    </w:p>
    <w:p w:rsidR="006A1B93" w:rsidRDefault="006A1B93" w:rsidP="006D2AEC">
      <w:pPr>
        <w:rPr>
          <w:b/>
        </w:rPr>
      </w:pPr>
    </w:p>
    <w:p w:rsidR="006A1B93" w:rsidRPr="006A1B93" w:rsidRDefault="006A1B93" w:rsidP="006D2AEC">
      <w:pPr>
        <w:rPr>
          <w:b/>
        </w:rPr>
      </w:pPr>
    </w:p>
    <w:p w:rsidR="006D2AEC" w:rsidRPr="006A1B93" w:rsidRDefault="006D2AEC" w:rsidP="006D2AEC">
      <w:pPr>
        <w:rPr>
          <w:b/>
        </w:rPr>
      </w:pPr>
      <w:r w:rsidRPr="006A1B93">
        <w:rPr>
          <w:b/>
        </w:rPr>
        <w:t>What is ATP?</w:t>
      </w:r>
    </w:p>
    <w:p w:rsidR="006D2AEC" w:rsidRDefault="006D2AEC" w:rsidP="006D2AEC">
      <w:pPr>
        <w:rPr>
          <w:b/>
        </w:rPr>
      </w:pPr>
    </w:p>
    <w:p w:rsidR="006A1B93" w:rsidRPr="006A1B93" w:rsidRDefault="006A1B93" w:rsidP="006D2AEC">
      <w:pPr>
        <w:rPr>
          <w:b/>
        </w:rPr>
      </w:pPr>
    </w:p>
    <w:p w:rsidR="006D2AEC" w:rsidRPr="006A1B93" w:rsidRDefault="006D2AEC" w:rsidP="006D2AEC">
      <w:pPr>
        <w:rPr>
          <w:b/>
        </w:rPr>
      </w:pPr>
      <w:r w:rsidRPr="006A1B93">
        <w:rPr>
          <w:b/>
        </w:rPr>
        <w:t>What is the chemical equation for ATP?</w:t>
      </w:r>
    </w:p>
    <w:p w:rsidR="006D2AEC" w:rsidRDefault="006D2AEC" w:rsidP="006D2AEC">
      <w:r>
        <w:t xml:space="preserve">ATP </w:t>
      </w:r>
      <w:r>
        <w:sym w:font="Wingdings" w:char="F0E0"/>
      </w:r>
    </w:p>
    <w:p w:rsidR="006D2AEC" w:rsidRDefault="006D2AEC" w:rsidP="006D2AEC"/>
    <w:p w:rsidR="007B6DC9" w:rsidRDefault="007B6DC9" w:rsidP="006D2AEC">
      <w:pPr>
        <w:rPr>
          <w:b/>
        </w:rPr>
      </w:pPr>
      <w:r w:rsidRPr="006A1B93">
        <w:rPr>
          <w:b/>
        </w:rPr>
        <w:t>What is the equation of respiration?</w:t>
      </w:r>
    </w:p>
    <w:p w:rsidR="006A1B93" w:rsidRPr="006A1B93" w:rsidRDefault="006A1B93" w:rsidP="006D2AEC">
      <w:pPr>
        <w:rPr>
          <w:b/>
        </w:rPr>
      </w:pPr>
    </w:p>
    <w:p w:rsidR="007B6DC9" w:rsidRPr="006A1B93" w:rsidRDefault="007B6DC9" w:rsidP="006D2AEC">
      <w:pPr>
        <w:rPr>
          <w:b/>
        </w:rPr>
      </w:pPr>
    </w:p>
    <w:p w:rsidR="007B6DC9" w:rsidRPr="006A1B93" w:rsidRDefault="007B6DC9" w:rsidP="006D2AEC">
      <w:pPr>
        <w:rPr>
          <w:b/>
        </w:rPr>
      </w:pPr>
      <w:r w:rsidRPr="006A1B93">
        <w:rPr>
          <w:b/>
        </w:rPr>
        <w:t>What is the equation for photosynthesis?</w:t>
      </w:r>
    </w:p>
    <w:p w:rsidR="007B6DC9" w:rsidRDefault="007B6DC9" w:rsidP="006D2AEC">
      <w:pPr>
        <w:rPr>
          <w:b/>
        </w:rPr>
      </w:pPr>
    </w:p>
    <w:p w:rsidR="00DD4CE5" w:rsidRDefault="00DD4CE5" w:rsidP="006D2AEC">
      <w:pPr>
        <w:rPr>
          <w:b/>
        </w:rPr>
      </w:pPr>
    </w:p>
    <w:p w:rsidR="00DD4CE5" w:rsidRDefault="00DD4CE5" w:rsidP="006D2AEC">
      <w:pPr>
        <w:rPr>
          <w:b/>
        </w:rPr>
      </w:pPr>
    </w:p>
    <w:p w:rsidR="00DD4CE5" w:rsidRPr="006A1B93" w:rsidRDefault="00DD4CE5" w:rsidP="006D2AEC">
      <w:pPr>
        <w:rPr>
          <w:b/>
        </w:rPr>
      </w:pPr>
    </w:p>
    <w:p w:rsidR="007B6DC9" w:rsidRPr="006A1B93" w:rsidRDefault="007B6DC9" w:rsidP="006D2AEC">
      <w:pPr>
        <w:rPr>
          <w:b/>
        </w:rPr>
      </w:pPr>
      <w:r w:rsidRPr="006A1B93">
        <w:rPr>
          <w:b/>
        </w:rPr>
        <w:lastRenderedPageBreak/>
        <w:t>Explain the process of respiration</w:t>
      </w:r>
    </w:p>
    <w:p w:rsidR="007B6DC9" w:rsidRDefault="007B6DC9" w:rsidP="006D2AEC">
      <w:r>
        <w:rPr>
          <w:noProof/>
          <w:lang w:val="en-US"/>
        </w:rPr>
        <w:drawing>
          <wp:inline distT="0" distB="0" distL="0" distR="0">
            <wp:extent cx="8724900" cy="2152650"/>
            <wp:effectExtent l="0" t="76200" r="12700" b="10795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B6DC9" w:rsidRDefault="007B6DC9" w:rsidP="006D2AEC"/>
    <w:p w:rsidR="00766380" w:rsidRPr="006A1B93" w:rsidRDefault="007B6DC9" w:rsidP="00B67354">
      <w:pPr>
        <w:ind w:firstLine="720"/>
        <w:rPr>
          <w:b/>
        </w:rPr>
      </w:pPr>
      <w:r w:rsidRPr="006A1B93">
        <w:rPr>
          <w:b/>
        </w:rPr>
        <w:t>How does aerobic respiration, differ to anaerobic respiration?</w:t>
      </w:r>
    </w:p>
    <w:p w:rsidR="007B6DC9" w:rsidRDefault="007B6DC9" w:rsidP="00B67354">
      <w:pPr>
        <w:ind w:firstLine="720"/>
      </w:pPr>
    </w:p>
    <w:p w:rsidR="007B6DC9" w:rsidRDefault="007B6DC9" w:rsidP="00B67354">
      <w:pPr>
        <w:ind w:firstLine="720"/>
      </w:pPr>
    </w:p>
    <w:p w:rsidR="007B6DC9" w:rsidRDefault="007B6DC9" w:rsidP="00B67354">
      <w:pPr>
        <w:ind w:firstLine="720"/>
      </w:pPr>
    </w:p>
    <w:p w:rsidR="003F1C65" w:rsidRDefault="003F1C65" w:rsidP="00B67354">
      <w:pPr>
        <w:ind w:firstLine="720"/>
      </w:pPr>
    </w:p>
    <w:p w:rsidR="003F1C65" w:rsidRDefault="003F1C65" w:rsidP="00B67354">
      <w:pPr>
        <w:ind w:firstLine="720"/>
      </w:pPr>
    </w:p>
    <w:p w:rsidR="003F1C65" w:rsidRDefault="003F1C65" w:rsidP="00B67354">
      <w:pPr>
        <w:ind w:firstLine="720"/>
      </w:pPr>
    </w:p>
    <w:p w:rsidR="003F1C65" w:rsidRDefault="003F1C65" w:rsidP="00B67354">
      <w:pPr>
        <w:ind w:firstLine="720"/>
      </w:pPr>
    </w:p>
    <w:p w:rsidR="00DD4CE5" w:rsidRDefault="00DD4CE5" w:rsidP="00B67354">
      <w:pPr>
        <w:ind w:firstLine="720"/>
        <w:rPr>
          <w:b/>
        </w:rPr>
      </w:pPr>
    </w:p>
    <w:p w:rsidR="007B6DC9" w:rsidRPr="003F1C65" w:rsidRDefault="006A1B93" w:rsidP="00B67354">
      <w:pPr>
        <w:ind w:firstLine="720"/>
        <w:rPr>
          <w:b/>
        </w:rPr>
      </w:pPr>
      <w:r w:rsidRPr="003F1C65">
        <w:rPr>
          <w:b/>
        </w:rPr>
        <w:lastRenderedPageBreak/>
        <w:t>Explain the photosynthetic process</w:t>
      </w:r>
    </w:p>
    <w:p w:rsidR="006A1B93" w:rsidRDefault="006A1B93" w:rsidP="00B67354">
      <w:pPr>
        <w:ind w:firstLine="720"/>
      </w:pPr>
    </w:p>
    <w:p w:rsidR="006A1B93" w:rsidRDefault="006A1B93" w:rsidP="00B67354">
      <w:pPr>
        <w:ind w:firstLine="720"/>
      </w:pPr>
      <w:r>
        <w:rPr>
          <w:noProof/>
          <w:lang w:val="en-US"/>
        </w:rPr>
        <w:drawing>
          <wp:inline distT="0" distB="0" distL="0" distR="0">
            <wp:extent cx="8991600" cy="4429125"/>
            <wp:effectExtent l="0" t="0" r="0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6A1B93" w:rsidRPr="006A1B93" w:rsidRDefault="006A1B93" w:rsidP="006A1B93"/>
    <w:p w:rsidR="006A1B93" w:rsidRDefault="006A1B93" w:rsidP="006A1B93"/>
    <w:p w:rsidR="006A1B93" w:rsidRDefault="003F1C65" w:rsidP="006A1B93">
      <w:pPr>
        <w:tabs>
          <w:tab w:val="left" w:pos="1155"/>
        </w:tabs>
      </w:pPr>
      <w:r>
        <w:lastRenderedPageBreak/>
        <w:t>Add detail to the cycle below to explain what is happening</w:t>
      </w:r>
    </w:p>
    <w:p w:rsidR="00C554CF" w:rsidRDefault="003F1C65" w:rsidP="006A1B93">
      <w:pPr>
        <w:tabs>
          <w:tab w:val="left" w:pos="1155"/>
        </w:tabs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0CA214EB" wp14:editId="41093464">
            <wp:simplePos x="0" y="0"/>
            <wp:positionH relativeFrom="column">
              <wp:posOffset>800100</wp:posOffset>
            </wp:positionH>
            <wp:positionV relativeFrom="paragraph">
              <wp:posOffset>1</wp:posOffset>
            </wp:positionV>
            <wp:extent cx="7324725" cy="4457700"/>
            <wp:effectExtent l="0" t="0" r="0" b="63500"/>
            <wp:wrapTight wrapText="bothSides">
              <wp:wrapPolygon edited="0">
                <wp:start x="10187" y="369"/>
                <wp:lineTo x="9737" y="985"/>
                <wp:lineTo x="9063" y="2092"/>
                <wp:lineTo x="9063" y="2585"/>
                <wp:lineTo x="8314" y="4554"/>
                <wp:lineTo x="5468" y="4677"/>
                <wp:lineTo x="3670" y="5415"/>
                <wp:lineTo x="3670" y="6523"/>
                <wp:lineTo x="3371" y="7877"/>
                <wp:lineTo x="3296" y="8369"/>
                <wp:lineTo x="3446" y="10585"/>
                <wp:lineTo x="4419" y="12431"/>
                <wp:lineTo x="6142" y="14400"/>
                <wp:lineTo x="6816" y="16369"/>
                <wp:lineTo x="6517" y="17354"/>
                <wp:lineTo x="6442" y="18708"/>
                <wp:lineTo x="6966" y="20308"/>
                <wp:lineTo x="7116" y="20431"/>
                <wp:lineTo x="12584" y="21785"/>
                <wp:lineTo x="12883" y="21785"/>
                <wp:lineTo x="14681" y="21785"/>
                <wp:lineTo x="14980" y="21785"/>
                <wp:lineTo x="16404" y="20554"/>
                <wp:lineTo x="16928" y="18338"/>
                <wp:lineTo x="16553" y="16369"/>
                <wp:lineTo x="16029" y="15631"/>
                <wp:lineTo x="14980" y="14400"/>
                <wp:lineTo x="16928" y="12431"/>
                <wp:lineTo x="18126" y="10708"/>
                <wp:lineTo x="18426" y="8492"/>
                <wp:lineTo x="18201" y="7631"/>
                <wp:lineTo x="17827" y="6523"/>
                <wp:lineTo x="17902" y="5785"/>
                <wp:lineTo x="16104" y="5046"/>
                <wp:lineTo x="12883" y="4554"/>
                <wp:lineTo x="12584" y="2215"/>
                <wp:lineTo x="11835" y="985"/>
                <wp:lineTo x="11385" y="369"/>
                <wp:lineTo x="10187" y="369"/>
              </wp:wrapPolygon>
            </wp:wrapTight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4CF">
        <w:rPr>
          <w:noProof/>
          <w:lang w:val="en-US"/>
        </w:rPr>
        <w:drawing>
          <wp:inline distT="0" distB="0" distL="0" distR="0" wp14:anchorId="5E3B7D8C" wp14:editId="2B4C3964">
            <wp:extent cx="790575" cy="790575"/>
            <wp:effectExtent l="0" t="0" r="9525" b="9525"/>
            <wp:docPr id="22" name="Picture 22" descr="Image result for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n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Default="003F1C65" w:rsidP="006A1B93">
      <w:pPr>
        <w:tabs>
          <w:tab w:val="left" w:pos="1155"/>
        </w:tabs>
      </w:pPr>
    </w:p>
    <w:p w:rsidR="003F1C65" w:rsidRPr="003F1C65" w:rsidRDefault="003F1C65" w:rsidP="006A1B93">
      <w:pPr>
        <w:tabs>
          <w:tab w:val="left" w:pos="1155"/>
        </w:tabs>
        <w:rPr>
          <w:b/>
        </w:rPr>
      </w:pPr>
      <w:r w:rsidRPr="003F1C65">
        <w:rPr>
          <w:b/>
        </w:rPr>
        <w:t>To the cycle above add in the ATP – ADP cycle</w:t>
      </w:r>
    </w:p>
    <w:p w:rsidR="003F1C65" w:rsidRPr="006A1B93" w:rsidRDefault="003F1C65" w:rsidP="006A1B93">
      <w:pPr>
        <w:tabs>
          <w:tab w:val="left" w:pos="1155"/>
        </w:tabs>
      </w:pPr>
    </w:p>
    <w:sectPr w:rsidR="003F1C65" w:rsidRPr="006A1B93" w:rsidSect="001C0AF7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B" w:rsidRDefault="00A206CB" w:rsidP="001C0AF7">
      <w:pPr>
        <w:spacing w:after="0" w:line="240" w:lineRule="auto"/>
      </w:pPr>
      <w:r>
        <w:separator/>
      </w:r>
    </w:p>
  </w:endnote>
  <w:endnote w:type="continuationSeparator" w:id="0">
    <w:p w:rsidR="00A206CB" w:rsidRDefault="00A206CB" w:rsidP="001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B" w:rsidRDefault="00A206CB" w:rsidP="001C0AF7">
      <w:pPr>
        <w:spacing w:after="0" w:line="240" w:lineRule="auto"/>
      </w:pPr>
      <w:r>
        <w:separator/>
      </w:r>
    </w:p>
  </w:footnote>
  <w:footnote w:type="continuationSeparator" w:id="0">
    <w:p w:rsidR="00A206CB" w:rsidRDefault="00A206CB" w:rsidP="001C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1329"/>
    <w:multiLevelType w:val="hybridMultilevel"/>
    <w:tmpl w:val="86F26A88"/>
    <w:lvl w:ilvl="0" w:tplc="73784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F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4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40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2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8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64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28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7"/>
    <w:rsid w:val="0009423F"/>
    <w:rsid w:val="001B7627"/>
    <w:rsid w:val="001C0AF7"/>
    <w:rsid w:val="002C54CE"/>
    <w:rsid w:val="00362280"/>
    <w:rsid w:val="003F1C65"/>
    <w:rsid w:val="004C1627"/>
    <w:rsid w:val="00515511"/>
    <w:rsid w:val="006A1B93"/>
    <w:rsid w:val="006C0D4A"/>
    <w:rsid w:val="006D2AEC"/>
    <w:rsid w:val="00766380"/>
    <w:rsid w:val="007B6DC9"/>
    <w:rsid w:val="00A206CB"/>
    <w:rsid w:val="00B67354"/>
    <w:rsid w:val="00C554CF"/>
    <w:rsid w:val="00C75794"/>
    <w:rsid w:val="00D87CBA"/>
    <w:rsid w:val="00DD4CE5"/>
    <w:rsid w:val="00E8560E"/>
    <w:rsid w:val="00F3698F"/>
    <w:rsid w:val="00F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F7"/>
  </w:style>
  <w:style w:type="paragraph" w:styleId="Footer">
    <w:name w:val="footer"/>
    <w:basedOn w:val="Normal"/>
    <w:link w:val="FooterChar"/>
    <w:uiPriority w:val="99"/>
    <w:unhideWhenUsed/>
    <w:rsid w:val="001C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F7"/>
  </w:style>
  <w:style w:type="paragraph" w:styleId="ListParagraph">
    <w:name w:val="List Paragraph"/>
    <w:basedOn w:val="Normal"/>
    <w:uiPriority w:val="34"/>
    <w:qFormat/>
    <w:rsid w:val="00D87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F7"/>
  </w:style>
  <w:style w:type="paragraph" w:styleId="Footer">
    <w:name w:val="footer"/>
    <w:basedOn w:val="Normal"/>
    <w:link w:val="FooterChar"/>
    <w:uiPriority w:val="99"/>
    <w:unhideWhenUsed/>
    <w:rsid w:val="001C0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F7"/>
  </w:style>
  <w:style w:type="paragraph" w:styleId="ListParagraph">
    <w:name w:val="List Paragraph"/>
    <w:basedOn w:val="Normal"/>
    <w:uiPriority w:val="34"/>
    <w:qFormat/>
    <w:rsid w:val="00D87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diagramData" Target="diagrams/data2.xml"/><Relationship Id="rId21" Type="http://schemas.openxmlformats.org/officeDocument/2006/relationships/diagramLayout" Target="diagrams/layout2.xml"/><Relationship Id="rId22" Type="http://schemas.openxmlformats.org/officeDocument/2006/relationships/diagramQuickStyle" Target="diagrams/quickStyle2.xml"/><Relationship Id="rId23" Type="http://schemas.openxmlformats.org/officeDocument/2006/relationships/diagramColors" Target="diagrams/colors2.xml"/><Relationship Id="rId24" Type="http://schemas.microsoft.com/office/2007/relationships/diagramDrawing" Target="diagrams/drawing2.xml"/><Relationship Id="rId25" Type="http://schemas.openxmlformats.org/officeDocument/2006/relationships/diagramData" Target="diagrams/data3.xml"/><Relationship Id="rId26" Type="http://schemas.openxmlformats.org/officeDocument/2006/relationships/diagramLayout" Target="diagrams/layout3.xml"/><Relationship Id="rId27" Type="http://schemas.openxmlformats.org/officeDocument/2006/relationships/diagramQuickStyle" Target="diagrams/quickStyle3.xml"/><Relationship Id="rId28" Type="http://schemas.openxmlformats.org/officeDocument/2006/relationships/diagramColors" Target="diagrams/colors3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diagramData" Target="diagrams/data4.xml"/><Relationship Id="rId31" Type="http://schemas.openxmlformats.org/officeDocument/2006/relationships/diagramLayout" Target="diagrams/layout4.xml"/><Relationship Id="rId32" Type="http://schemas.openxmlformats.org/officeDocument/2006/relationships/diagramQuickStyle" Target="diagrams/quickStyle4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diagramColors" Target="diagrams/colors4.xml"/><Relationship Id="rId34" Type="http://schemas.microsoft.com/office/2007/relationships/diagramDrawing" Target="diagrams/drawing4.xml"/><Relationship Id="rId35" Type="http://schemas.openxmlformats.org/officeDocument/2006/relationships/image" Target="media/image8.png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3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8A6914-ED8D-4692-AC2D-88649931D218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C143958-86DC-42E1-A70B-08B604AE7B96}">
      <dgm:prSet phldrT="[Text]" custT="1"/>
      <dgm:spPr/>
      <dgm:t>
        <a:bodyPr/>
        <a:lstStyle/>
        <a:p>
          <a:r>
            <a:rPr lang="en-AU" sz="1200"/>
            <a:t>virus</a:t>
          </a:r>
        </a:p>
      </dgm:t>
    </dgm:pt>
    <dgm:pt modelId="{FE56D9A1-D30A-4699-A73E-BDCDA42A59B2}" type="parTrans" cxnId="{1695DDFE-45BD-4569-88C4-C093BA7B62BB}">
      <dgm:prSet/>
      <dgm:spPr/>
      <dgm:t>
        <a:bodyPr/>
        <a:lstStyle/>
        <a:p>
          <a:endParaRPr lang="en-AU"/>
        </a:p>
      </dgm:t>
    </dgm:pt>
    <dgm:pt modelId="{A0A69CB7-401C-480F-91B0-8B85295E237E}" type="sibTrans" cxnId="{1695DDFE-45BD-4569-88C4-C093BA7B62BB}">
      <dgm:prSet/>
      <dgm:spPr/>
      <dgm:t>
        <a:bodyPr/>
        <a:lstStyle/>
        <a:p>
          <a:endParaRPr lang="en-AU"/>
        </a:p>
      </dgm:t>
    </dgm:pt>
    <dgm:pt modelId="{5716F50D-D1CA-4E1C-9D09-FBA30BCD41C3}">
      <dgm:prSet phldrT="[Text]" custT="1"/>
      <dgm:spPr/>
      <dgm:t>
        <a:bodyPr/>
        <a:lstStyle/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r>
            <a:rPr lang="en-AU" sz="1200"/>
            <a:t>prokaryotic</a:t>
          </a:r>
        </a:p>
      </dgm:t>
    </dgm:pt>
    <dgm:pt modelId="{3366CD2D-BC11-45B5-836A-D7B23FB0F957}" type="parTrans" cxnId="{FA3DED00-EB25-4C9D-A64D-11E050D6B248}">
      <dgm:prSet/>
      <dgm:spPr/>
      <dgm:t>
        <a:bodyPr/>
        <a:lstStyle/>
        <a:p>
          <a:endParaRPr lang="en-AU"/>
        </a:p>
      </dgm:t>
    </dgm:pt>
    <dgm:pt modelId="{6173EFC8-818B-434B-BE5E-8DB48918A534}" type="sibTrans" cxnId="{FA3DED00-EB25-4C9D-A64D-11E050D6B248}">
      <dgm:prSet/>
      <dgm:spPr/>
      <dgm:t>
        <a:bodyPr/>
        <a:lstStyle/>
        <a:p>
          <a:endParaRPr lang="en-AU"/>
        </a:p>
      </dgm:t>
    </dgm:pt>
    <dgm:pt modelId="{B26B06AC-05AA-45E6-809F-BCA5D7ED3D59}">
      <dgm:prSet phldrT="[Text]" custT="1"/>
      <dgm:spPr/>
      <dgm:t>
        <a:bodyPr/>
        <a:lstStyle/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endParaRPr lang="en-AU" sz="1200"/>
        </a:p>
        <a:p>
          <a:r>
            <a:rPr lang="en-AU" sz="1200"/>
            <a:t>eukaryotic</a:t>
          </a:r>
        </a:p>
      </dgm:t>
    </dgm:pt>
    <dgm:pt modelId="{B26C1F77-6304-432C-B227-46DBED229BF7}" type="parTrans" cxnId="{E728AEB2-302B-4709-9A3B-15A20533CD13}">
      <dgm:prSet/>
      <dgm:spPr/>
      <dgm:t>
        <a:bodyPr/>
        <a:lstStyle/>
        <a:p>
          <a:endParaRPr lang="en-AU"/>
        </a:p>
      </dgm:t>
    </dgm:pt>
    <dgm:pt modelId="{B9B5FFB6-D21D-4FCE-AD48-6FF76E2EF760}" type="sibTrans" cxnId="{E728AEB2-302B-4709-9A3B-15A20533CD13}">
      <dgm:prSet/>
      <dgm:spPr/>
      <dgm:t>
        <a:bodyPr/>
        <a:lstStyle/>
        <a:p>
          <a:endParaRPr lang="en-AU"/>
        </a:p>
      </dgm:t>
    </dgm:pt>
    <dgm:pt modelId="{162AD8DE-6447-491C-9428-1DDA120B27F8}" type="pres">
      <dgm:prSet presAssocID="{328A6914-ED8D-4692-AC2D-88649931D218}" presName="compositeShape" presStyleCnt="0">
        <dgm:presLayoutVars>
          <dgm:chMax val="7"/>
          <dgm:dir/>
          <dgm:resizeHandles val="exact"/>
        </dgm:presLayoutVars>
      </dgm:prSet>
      <dgm:spPr/>
    </dgm:pt>
    <dgm:pt modelId="{4E2E1076-3880-416D-AE62-C1105C1717D4}" type="pres">
      <dgm:prSet presAssocID="{8C143958-86DC-42E1-A70B-08B604AE7B96}" presName="circ1" presStyleLbl="vennNode1" presStyleIdx="0" presStyleCnt="3" custScaleX="121690" custScaleY="120444"/>
      <dgm:spPr/>
      <dgm:t>
        <a:bodyPr/>
        <a:lstStyle/>
        <a:p>
          <a:endParaRPr lang="en-AU"/>
        </a:p>
      </dgm:t>
    </dgm:pt>
    <dgm:pt modelId="{B3DE10E0-08D0-4D8E-9B57-ABD75BB0400C}" type="pres">
      <dgm:prSet presAssocID="{8C143958-86DC-42E1-A70B-08B604AE7B9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0AE391D-286B-4920-8D62-02F345FC9E35}" type="pres">
      <dgm:prSet presAssocID="{5716F50D-D1CA-4E1C-9D09-FBA30BCD41C3}" presName="circ2" presStyleLbl="vennNode1" presStyleIdx="1" presStyleCnt="3" custScaleX="130090" custScaleY="105944"/>
      <dgm:spPr/>
      <dgm:t>
        <a:bodyPr/>
        <a:lstStyle/>
        <a:p>
          <a:endParaRPr lang="en-US"/>
        </a:p>
      </dgm:t>
    </dgm:pt>
    <dgm:pt modelId="{49AB3468-1255-4388-97D9-7FE77E56A800}" type="pres">
      <dgm:prSet presAssocID="{5716F50D-D1CA-4E1C-9D09-FBA30BCD41C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4B1DE6-8574-40A5-BE6D-B863D42DCB64}" type="pres">
      <dgm:prSet presAssocID="{B26B06AC-05AA-45E6-809F-BCA5D7ED3D59}" presName="circ3" presStyleLbl="vennNode1" presStyleIdx="2" presStyleCnt="3" custScaleX="122529" custScaleY="107187" custLinFactNeighborX="300" custLinFactNeighborY="1502"/>
      <dgm:spPr/>
      <dgm:t>
        <a:bodyPr/>
        <a:lstStyle/>
        <a:p>
          <a:endParaRPr lang="en-US"/>
        </a:p>
      </dgm:t>
    </dgm:pt>
    <dgm:pt modelId="{81024B35-7A4B-4B3A-8CE8-14B252651D96}" type="pres">
      <dgm:prSet presAssocID="{B26B06AC-05AA-45E6-809F-BCA5D7ED3D5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E266A28-961E-4477-8B58-2DE24B834042}" type="presOf" srcId="{328A6914-ED8D-4692-AC2D-88649931D218}" destId="{162AD8DE-6447-491C-9428-1DDA120B27F8}" srcOrd="0" destOrd="0" presId="urn:microsoft.com/office/officeart/2005/8/layout/venn1"/>
    <dgm:cxn modelId="{4B09CB4B-1E39-49FC-80D5-7BC2867FD4F1}" type="presOf" srcId="{5716F50D-D1CA-4E1C-9D09-FBA30BCD41C3}" destId="{49AB3468-1255-4388-97D9-7FE77E56A800}" srcOrd="1" destOrd="0" presId="urn:microsoft.com/office/officeart/2005/8/layout/venn1"/>
    <dgm:cxn modelId="{427E0FDA-4B5D-4CB4-BB1B-510CAC4388BF}" type="presOf" srcId="{B26B06AC-05AA-45E6-809F-BCA5D7ED3D59}" destId="{B74B1DE6-8574-40A5-BE6D-B863D42DCB64}" srcOrd="0" destOrd="0" presId="urn:microsoft.com/office/officeart/2005/8/layout/venn1"/>
    <dgm:cxn modelId="{FA3DED00-EB25-4C9D-A64D-11E050D6B248}" srcId="{328A6914-ED8D-4692-AC2D-88649931D218}" destId="{5716F50D-D1CA-4E1C-9D09-FBA30BCD41C3}" srcOrd="1" destOrd="0" parTransId="{3366CD2D-BC11-45B5-836A-D7B23FB0F957}" sibTransId="{6173EFC8-818B-434B-BE5E-8DB48918A534}"/>
    <dgm:cxn modelId="{1695DDFE-45BD-4569-88C4-C093BA7B62BB}" srcId="{328A6914-ED8D-4692-AC2D-88649931D218}" destId="{8C143958-86DC-42E1-A70B-08B604AE7B96}" srcOrd="0" destOrd="0" parTransId="{FE56D9A1-D30A-4699-A73E-BDCDA42A59B2}" sibTransId="{A0A69CB7-401C-480F-91B0-8B85295E237E}"/>
    <dgm:cxn modelId="{869C6DED-2C80-4CF3-854B-962967CC5B57}" type="presOf" srcId="{B26B06AC-05AA-45E6-809F-BCA5D7ED3D59}" destId="{81024B35-7A4B-4B3A-8CE8-14B252651D96}" srcOrd="1" destOrd="0" presId="urn:microsoft.com/office/officeart/2005/8/layout/venn1"/>
    <dgm:cxn modelId="{9DAABFBB-5AF0-4DFC-B407-B6CF739F764B}" type="presOf" srcId="{5716F50D-D1CA-4E1C-9D09-FBA30BCD41C3}" destId="{10AE391D-286B-4920-8D62-02F345FC9E35}" srcOrd="0" destOrd="0" presId="urn:microsoft.com/office/officeart/2005/8/layout/venn1"/>
    <dgm:cxn modelId="{A9C19643-0B51-45DE-BF5B-568292C4E588}" type="presOf" srcId="{8C143958-86DC-42E1-A70B-08B604AE7B96}" destId="{B3DE10E0-08D0-4D8E-9B57-ABD75BB0400C}" srcOrd="1" destOrd="0" presId="urn:microsoft.com/office/officeart/2005/8/layout/venn1"/>
    <dgm:cxn modelId="{9DD90BB7-ADAC-4CA8-9644-F59259F2750F}" type="presOf" srcId="{8C143958-86DC-42E1-A70B-08B604AE7B96}" destId="{4E2E1076-3880-416D-AE62-C1105C1717D4}" srcOrd="0" destOrd="0" presId="urn:microsoft.com/office/officeart/2005/8/layout/venn1"/>
    <dgm:cxn modelId="{E728AEB2-302B-4709-9A3B-15A20533CD13}" srcId="{328A6914-ED8D-4692-AC2D-88649931D218}" destId="{B26B06AC-05AA-45E6-809F-BCA5D7ED3D59}" srcOrd="2" destOrd="0" parTransId="{B26C1F77-6304-432C-B227-46DBED229BF7}" sibTransId="{B9B5FFB6-D21D-4FCE-AD48-6FF76E2EF760}"/>
    <dgm:cxn modelId="{0B83202A-FA35-47D3-86F4-C0F1FD705502}" type="presParOf" srcId="{162AD8DE-6447-491C-9428-1DDA120B27F8}" destId="{4E2E1076-3880-416D-AE62-C1105C1717D4}" srcOrd="0" destOrd="0" presId="urn:microsoft.com/office/officeart/2005/8/layout/venn1"/>
    <dgm:cxn modelId="{566B9914-6E58-4D79-9089-7D908DB931BC}" type="presParOf" srcId="{162AD8DE-6447-491C-9428-1DDA120B27F8}" destId="{B3DE10E0-08D0-4D8E-9B57-ABD75BB0400C}" srcOrd="1" destOrd="0" presId="urn:microsoft.com/office/officeart/2005/8/layout/venn1"/>
    <dgm:cxn modelId="{8F0CAA1D-95D9-4F18-8EA5-D4257585FA2E}" type="presParOf" srcId="{162AD8DE-6447-491C-9428-1DDA120B27F8}" destId="{10AE391D-286B-4920-8D62-02F345FC9E35}" srcOrd="2" destOrd="0" presId="urn:microsoft.com/office/officeart/2005/8/layout/venn1"/>
    <dgm:cxn modelId="{5CF29BC6-A794-4264-A573-5684C1A70995}" type="presParOf" srcId="{162AD8DE-6447-491C-9428-1DDA120B27F8}" destId="{49AB3468-1255-4388-97D9-7FE77E56A800}" srcOrd="3" destOrd="0" presId="urn:microsoft.com/office/officeart/2005/8/layout/venn1"/>
    <dgm:cxn modelId="{804C5ECC-1C51-45DE-8E0B-D5DC28A32CC5}" type="presParOf" srcId="{162AD8DE-6447-491C-9428-1DDA120B27F8}" destId="{B74B1DE6-8574-40A5-BE6D-B863D42DCB64}" srcOrd="4" destOrd="0" presId="urn:microsoft.com/office/officeart/2005/8/layout/venn1"/>
    <dgm:cxn modelId="{C726B6AA-EA6C-446F-84AB-773F4B692A3C}" type="presParOf" srcId="{162AD8DE-6447-491C-9428-1DDA120B27F8}" destId="{81024B35-7A4B-4B3A-8CE8-14B252651D9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7B1601-4078-42A0-A4C0-55E37D1102E1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D0DCE348-0AE0-4E00-96FB-3CD484CCA0B9}">
      <dgm:prSet phldrT="[Text]"/>
      <dgm:spPr/>
      <dgm:t>
        <a:bodyPr/>
        <a:lstStyle/>
        <a:p>
          <a:pPr algn="l"/>
          <a:r>
            <a:rPr lang="en-AU"/>
            <a:t>glycolysis</a:t>
          </a:r>
        </a:p>
      </dgm:t>
    </dgm:pt>
    <dgm:pt modelId="{1080FFDB-6F26-4038-B905-60EAD447493E}" type="parTrans" cxnId="{D0134EFF-92D5-48BD-9872-3DC3A5B228C8}">
      <dgm:prSet/>
      <dgm:spPr/>
      <dgm:t>
        <a:bodyPr/>
        <a:lstStyle/>
        <a:p>
          <a:endParaRPr lang="en-AU"/>
        </a:p>
      </dgm:t>
    </dgm:pt>
    <dgm:pt modelId="{05120605-21F9-4645-BCA7-4B59C8E540BB}" type="sibTrans" cxnId="{D0134EFF-92D5-48BD-9872-3DC3A5B228C8}">
      <dgm:prSet/>
      <dgm:spPr/>
      <dgm:t>
        <a:bodyPr/>
        <a:lstStyle/>
        <a:p>
          <a:endParaRPr lang="en-AU"/>
        </a:p>
      </dgm:t>
    </dgm:pt>
    <dgm:pt modelId="{735275EA-4347-4B9B-B7F3-22D00361D10B}">
      <dgm:prSet phldrT="[Text]"/>
      <dgm:spPr/>
      <dgm:t>
        <a:bodyPr/>
        <a:lstStyle/>
        <a:p>
          <a:r>
            <a:rPr lang="en-AU"/>
            <a:t>kreb cycle</a:t>
          </a:r>
        </a:p>
      </dgm:t>
    </dgm:pt>
    <dgm:pt modelId="{38F73D42-6763-422D-8BCB-6F3053C7BFEB}" type="parTrans" cxnId="{DC24251A-631E-4C7B-9843-C50BC3A64D30}">
      <dgm:prSet/>
      <dgm:spPr/>
      <dgm:t>
        <a:bodyPr/>
        <a:lstStyle/>
        <a:p>
          <a:endParaRPr lang="en-AU"/>
        </a:p>
      </dgm:t>
    </dgm:pt>
    <dgm:pt modelId="{F05BCF53-D29C-4237-BDFB-2E486BB262E8}" type="sibTrans" cxnId="{DC24251A-631E-4C7B-9843-C50BC3A64D30}">
      <dgm:prSet/>
      <dgm:spPr/>
      <dgm:t>
        <a:bodyPr/>
        <a:lstStyle/>
        <a:p>
          <a:endParaRPr lang="en-AU"/>
        </a:p>
      </dgm:t>
    </dgm:pt>
    <dgm:pt modelId="{78DBE379-158F-43CD-BE89-41F3AF1FBDDB}">
      <dgm:prSet phldrT="[Text]"/>
      <dgm:spPr/>
      <dgm:t>
        <a:bodyPr/>
        <a:lstStyle/>
        <a:p>
          <a:r>
            <a:rPr lang="en-AU"/>
            <a:t>electrontransport</a:t>
          </a:r>
        </a:p>
      </dgm:t>
    </dgm:pt>
    <dgm:pt modelId="{AD723990-B178-4215-A077-B56EE28E41EF}" type="parTrans" cxnId="{29443FB1-C5FB-4A5F-AF5C-4CA9BE27EC11}">
      <dgm:prSet/>
      <dgm:spPr/>
      <dgm:t>
        <a:bodyPr/>
        <a:lstStyle/>
        <a:p>
          <a:endParaRPr lang="en-AU"/>
        </a:p>
      </dgm:t>
    </dgm:pt>
    <dgm:pt modelId="{6F6D7A35-EC78-41BB-B364-A90425DB3B9F}" type="sibTrans" cxnId="{29443FB1-C5FB-4A5F-AF5C-4CA9BE27EC11}">
      <dgm:prSet/>
      <dgm:spPr/>
      <dgm:t>
        <a:bodyPr/>
        <a:lstStyle/>
        <a:p>
          <a:endParaRPr lang="en-AU"/>
        </a:p>
      </dgm:t>
    </dgm:pt>
    <dgm:pt modelId="{674880C1-BC50-4A29-96AA-FAA8703E333E}" type="pres">
      <dgm:prSet presAssocID="{F57B1601-4078-42A0-A4C0-55E37D1102E1}" presName="Name0" presStyleCnt="0">
        <dgm:presLayoutVars>
          <dgm:dir/>
          <dgm:resizeHandles val="exact"/>
        </dgm:presLayoutVars>
      </dgm:prSet>
      <dgm:spPr/>
    </dgm:pt>
    <dgm:pt modelId="{05AF788B-58E8-4353-AE08-FDED4503ECF7}" type="pres">
      <dgm:prSet presAssocID="{D0DCE348-0AE0-4E00-96FB-3CD484CCA0B9}" presName="node" presStyleLbl="node1" presStyleIdx="0" presStyleCnt="3" custScaleX="97000" custScaleY="2434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2856EF-5EB5-4825-8431-6D6BD7DDAC88}" type="pres">
      <dgm:prSet presAssocID="{05120605-21F9-4645-BCA7-4B59C8E540BB}" presName="sibTrans" presStyleLbl="sibTrans2D1" presStyleIdx="0" presStyleCnt="2" custScaleX="204525"/>
      <dgm:spPr/>
      <dgm:t>
        <a:bodyPr/>
        <a:lstStyle/>
        <a:p>
          <a:endParaRPr lang="en-US"/>
        </a:p>
      </dgm:t>
    </dgm:pt>
    <dgm:pt modelId="{E30D7962-C6E0-4EAB-81AD-3DDDF3269515}" type="pres">
      <dgm:prSet presAssocID="{05120605-21F9-4645-BCA7-4B59C8E540BB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B64B3EE-48AB-4CDD-9071-E8B36D282FA1}" type="pres">
      <dgm:prSet presAssocID="{735275EA-4347-4B9B-B7F3-22D00361D10B}" presName="node" presStyleLbl="node1" presStyleIdx="1" presStyleCnt="3" custScaleX="119901" custScaleY="2423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27CBC2-0670-4F74-AC68-697C3248B3A1}" type="pres">
      <dgm:prSet presAssocID="{F05BCF53-D29C-4237-BDFB-2E486BB262E8}" presName="sibTrans" presStyleLbl="sibTrans2D1" presStyleIdx="1" presStyleCnt="2" custScaleX="145356"/>
      <dgm:spPr/>
      <dgm:t>
        <a:bodyPr/>
        <a:lstStyle/>
        <a:p>
          <a:endParaRPr lang="en-US"/>
        </a:p>
      </dgm:t>
    </dgm:pt>
    <dgm:pt modelId="{524BF469-D764-407A-B61E-B68B3C953872}" type="pres">
      <dgm:prSet presAssocID="{F05BCF53-D29C-4237-BDFB-2E486BB262E8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5BA26943-3F07-40D1-9BB5-D081C011DF5B}" type="pres">
      <dgm:prSet presAssocID="{78DBE379-158F-43CD-BE89-41F3AF1FBDDB}" presName="node" presStyleLbl="node1" presStyleIdx="2" presStyleCnt="3" custScaleY="262151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9443FB1-C5FB-4A5F-AF5C-4CA9BE27EC11}" srcId="{F57B1601-4078-42A0-A4C0-55E37D1102E1}" destId="{78DBE379-158F-43CD-BE89-41F3AF1FBDDB}" srcOrd="2" destOrd="0" parTransId="{AD723990-B178-4215-A077-B56EE28E41EF}" sibTransId="{6F6D7A35-EC78-41BB-B364-A90425DB3B9F}"/>
    <dgm:cxn modelId="{D0134EFF-92D5-48BD-9872-3DC3A5B228C8}" srcId="{F57B1601-4078-42A0-A4C0-55E37D1102E1}" destId="{D0DCE348-0AE0-4E00-96FB-3CD484CCA0B9}" srcOrd="0" destOrd="0" parTransId="{1080FFDB-6F26-4038-B905-60EAD447493E}" sibTransId="{05120605-21F9-4645-BCA7-4B59C8E540BB}"/>
    <dgm:cxn modelId="{3FA37D50-F7DD-44FE-B70A-33F1D7DDDF5D}" type="presOf" srcId="{F05BCF53-D29C-4237-BDFB-2E486BB262E8}" destId="{0E27CBC2-0670-4F74-AC68-697C3248B3A1}" srcOrd="0" destOrd="0" presId="urn:microsoft.com/office/officeart/2005/8/layout/process1"/>
    <dgm:cxn modelId="{DC24251A-631E-4C7B-9843-C50BC3A64D30}" srcId="{F57B1601-4078-42A0-A4C0-55E37D1102E1}" destId="{735275EA-4347-4B9B-B7F3-22D00361D10B}" srcOrd="1" destOrd="0" parTransId="{38F73D42-6763-422D-8BCB-6F3053C7BFEB}" sibTransId="{F05BCF53-D29C-4237-BDFB-2E486BB262E8}"/>
    <dgm:cxn modelId="{EE166137-EC41-4295-B3B4-009DBCF6AB39}" type="presOf" srcId="{05120605-21F9-4645-BCA7-4B59C8E540BB}" destId="{E30D7962-C6E0-4EAB-81AD-3DDDF3269515}" srcOrd="1" destOrd="0" presId="urn:microsoft.com/office/officeart/2005/8/layout/process1"/>
    <dgm:cxn modelId="{FFB6866B-EB81-4E89-8E39-59DBF13B3D42}" type="presOf" srcId="{F57B1601-4078-42A0-A4C0-55E37D1102E1}" destId="{674880C1-BC50-4A29-96AA-FAA8703E333E}" srcOrd="0" destOrd="0" presId="urn:microsoft.com/office/officeart/2005/8/layout/process1"/>
    <dgm:cxn modelId="{128BF236-74F7-4C5D-9B6A-021A1AFE61C6}" type="presOf" srcId="{78DBE379-158F-43CD-BE89-41F3AF1FBDDB}" destId="{5BA26943-3F07-40D1-9BB5-D081C011DF5B}" srcOrd="0" destOrd="0" presId="urn:microsoft.com/office/officeart/2005/8/layout/process1"/>
    <dgm:cxn modelId="{7F17657F-B3AF-4D08-8FD8-0CA27D7AE178}" type="presOf" srcId="{735275EA-4347-4B9B-B7F3-22D00361D10B}" destId="{0B64B3EE-48AB-4CDD-9071-E8B36D282FA1}" srcOrd="0" destOrd="0" presId="urn:microsoft.com/office/officeart/2005/8/layout/process1"/>
    <dgm:cxn modelId="{CFB4F70D-09AE-4916-BD7B-B3F6084A7AF1}" type="presOf" srcId="{D0DCE348-0AE0-4E00-96FB-3CD484CCA0B9}" destId="{05AF788B-58E8-4353-AE08-FDED4503ECF7}" srcOrd="0" destOrd="0" presId="urn:microsoft.com/office/officeart/2005/8/layout/process1"/>
    <dgm:cxn modelId="{4D956F28-5FEC-4363-85A0-B60DF8797A67}" type="presOf" srcId="{F05BCF53-D29C-4237-BDFB-2E486BB262E8}" destId="{524BF469-D764-407A-B61E-B68B3C953872}" srcOrd="1" destOrd="0" presId="urn:microsoft.com/office/officeart/2005/8/layout/process1"/>
    <dgm:cxn modelId="{623106CF-7D84-49B7-8FFB-71878C3D8B46}" type="presOf" srcId="{05120605-21F9-4645-BCA7-4B59C8E540BB}" destId="{8B2856EF-5EB5-4825-8431-6D6BD7DDAC88}" srcOrd="0" destOrd="0" presId="urn:microsoft.com/office/officeart/2005/8/layout/process1"/>
    <dgm:cxn modelId="{5A829EC3-6B92-436B-8751-D5BDCD689B2A}" type="presParOf" srcId="{674880C1-BC50-4A29-96AA-FAA8703E333E}" destId="{05AF788B-58E8-4353-AE08-FDED4503ECF7}" srcOrd="0" destOrd="0" presId="urn:microsoft.com/office/officeart/2005/8/layout/process1"/>
    <dgm:cxn modelId="{A6C29B62-4BB6-4B77-83B5-047FFB3BF134}" type="presParOf" srcId="{674880C1-BC50-4A29-96AA-FAA8703E333E}" destId="{8B2856EF-5EB5-4825-8431-6D6BD7DDAC88}" srcOrd="1" destOrd="0" presId="urn:microsoft.com/office/officeart/2005/8/layout/process1"/>
    <dgm:cxn modelId="{DB173DFA-A798-4EA0-A203-1BF102154756}" type="presParOf" srcId="{8B2856EF-5EB5-4825-8431-6D6BD7DDAC88}" destId="{E30D7962-C6E0-4EAB-81AD-3DDDF3269515}" srcOrd="0" destOrd="0" presId="urn:microsoft.com/office/officeart/2005/8/layout/process1"/>
    <dgm:cxn modelId="{E97F4929-605A-4675-8E70-DEA168A3231F}" type="presParOf" srcId="{674880C1-BC50-4A29-96AA-FAA8703E333E}" destId="{0B64B3EE-48AB-4CDD-9071-E8B36D282FA1}" srcOrd="2" destOrd="0" presId="urn:microsoft.com/office/officeart/2005/8/layout/process1"/>
    <dgm:cxn modelId="{B05AC46F-E85B-47CD-AD31-66A67658B209}" type="presParOf" srcId="{674880C1-BC50-4A29-96AA-FAA8703E333E}" destId="{0E27CBC2-0670-4F74-AC68-697C3248B3A1}" srcOrd="3" destOrd="0" presId="urn:microsoft.com/office/officeart/2005/8/layout/process1"/>
    <dgm:cxn modelId="{6F9083AE-35B4-4A99-8401-FD0CE477FC81}" type="presParOf" srcId="{0E27CBC2-0670-4F74-AC68-697C3248B3A1}" destId="{524BF469-D764-407A-B61E-B68B3C953872}" srcOrd="0" destOrd="0" presId="urn:microsoft.com/office/officeart/2005/8/layout/process1"/>
    <dgm:cxn modelId="{F942B016-B053-42C1-92E2-48E032D22ADA}" type="presParOf" srcId="{674880C1-BC50-4A29-96AA-FAA8703E333E}" destId="{5BA26943-3F07-40D1-9BB5-D081C011DF5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C87E9C-E38E-47E6-8C35-B2EC690E70C9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6A8ACCDD-4B32-4E9E-85E2-FE07C5F49F06}">
      <dgm:prSet phldrT="[Text]" custT="1"/>
      <dgm:spPr>
        <a:solidFill>
          <a:schemeClr val="bg1"/>
        </a:solidFill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light dependent reaction</a:t>
          </a:r>
        </a:p>
      </dgm:t>
    </dgm:pt>
    <dgm:pt modelId="{8A960332-C30C-4089-BE21-B463A579EE2A}" type="parTrans" cxnId="{5FB5D5FD-9CF4-44B6-AF78-973D631CD81B}">
      <dgm:prSet/>
      <dgm:spPr/>
      <dgm:t>
        <a:bodyPr/>
        <a:lstStyle/>
        <a:p>
          <a:endParaRPr lang="en-AU"/>
        </a:p>
      </dgm:t>
    </dgm:pt>
    <dgm:pt modelId="{1C58A0CD-B5A2-4524-8B92-8DBDD8FF2AC4}" type="sibTrans" cxnId="{5FB5D5FD-9CF4-44B6-AF78-973D631CD81B}">
      <dgm:prSet/>
      <dgm:spPr/>
      <dgm:t>
        <a:bodyPr/>
        <a:lstStyle/>
        <a:p>
          <a:endParaRPr lang="en-AU"/>
        </a:p>
      </dgm:t>
    </dgm:pt>
    <dgm:pt modelId="{EC8AADA0-15A1-43AE-9B56-8BAE18A5AFDA}">
      <dgm:prSet phldrT="[Text]" custT="1"/>
      <dgm:spPr>
        <a:solidFill>
          <a:schemeClr val="bg1"/>
        </a:solidFill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light - independent reaction</a:t>
          </a:r>
        </a:p>
      </dgm:t>
    </dgm:pt>
    <dgm:pt modelId="{E1B82308-7FDF-4A3C-AC50-FA5396C70F60}" type="parTrans" cxnId="{624199D7-9770-4AC9-B71B-49C55CADB39E}">
      <dgm:prSet/>
      <dgm:spPr/>
      <dgm:t>
        <a:bodyPr/>
        <a:lstStyle/>
        <a:p>
          <a:endParaRPr lang="en-AU"/>
        </a:p>
      </dgm:t>
    </dgm:pt>
    <dgm:pt modelId="{D305863D-551E-4792-B6C7-00D85F0BE3D0}" type="sibTrans" cxnId="{624199D7-9770-4AC9-B71B-49C55CADB39E}">
      <dgm:prSet/>
      <dgm:spPr/>
      <dgm:t>
        <a:bodyPr/>
        <a:lstStyle/>
        <a:p>
          <a:endParaRPr lang="en-AU"/>
        </a:p>
      </dgm:t>
    </dgm:pt>
    <dgm:pt modelId="{FEE52C6C-6E8D-404D-9F09-D3AD81B68D2A}" type="pres">
      <dgm:prSet presAssocID="{46C87E9C-E38E-47E6-8C35-B2EC690E70C9}" presName="CompostProcess" presStyleCnt="0">
        <dgm:presLayoutVars>
          <dgm:dir/>
          <dgm:resizeHandles val="exact"/>
        </dgm:presLayoutVars>
      </dgm:prSet>
      <dgm:spPr/>
    </dgm:pt>
    <dgm:pt modelId="{77E8301A-2556-4352-9DA2-9E7A70A84AD2}" type="pres">
      <dgm:prSet presAssocID="{46C87E9C-E38E-47E6-8C35-B2EC690E70C9}" presName="arrow" presStyleLbl="bgShp" presStyleIdx="0" presStyleCnt="1"/>
      <dgm:spPr/>
    </dgm:pt>
    <dgm:pt modelId="{B76D567D-C4A4-4AB0-BAB3-B732C0C60E0B}" type="pres">
      <dgm:prSet presAssocID="{46C87E9C-E38E-47E6-8C35-B2EC690E70C9}" presName="linearProcess" presStyleCnt="0"/>
      <dgm:spPr/>
    </dgm:pt>
    <dgm:pt modelId="{DE361457-E51C-479F-9CE3-17F119FC9569}" type="pres">
      <dgm:prSet presAssocID="{6A8ACCDD-4B32-4E9E-85E2-FE07C5F49F06}" presName="text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64C6DD-83E0-4E2D-BE5A-929C9335D452}" type="pres">
      <dgm:prSet presAssocID="{1C58A0CD-B5A2-4524-8B92-8DBDD8FF2AC4}" presName="sibTrans" presStyleCnt="0"/>
      <dgm:spPr/>
    </dgm:pt>
    <dgm:pt modelId="{160B5926-C969-4429-B807-68414665AD21}" type="pres">
      <dgm:prSet presAssocID="{EC8AADA0-15A1-43AE-9B56-8BAE18A5AFDA}" presName="text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AFC4C3-E873-4C8C-9988-6AF1745B6BB5}" type="presOf" srcId="{46C87E9C-E38E-47E6-8C35-B2EC690E70C9}" destId="{FEE52C6C-6E8D-404D-9F09-D3AD81B68D2A}" srcOrd="0" destOrd="0" presId="urn:microsoft.com/office/officeart/2005/8/layout/hProcess9"/>
    <dgm:cxn modelId="{B55ED876-A56E-4F92-95DF-D420BCD8C7E2}" type="presOf" srcId="{6A8ACCDD-4B32-4E9E-85E2-FE07C5F49F06}" destId="{DE361457-E51C-479F-9CE3-17F119FC9569}" srcOrd="0" destOrd="0" presId="urn:microsoft.com/office/officeart/2005/8/layout/hProcess9"/>
    <dgm:cxn modelId="{5FB5D5FD-9CF4-44B6-AF78-973D631CD81B}" srcId="{46C87E9C-E38E-47E6-8C35-B2EC690E70C9}" destId="{6A8ACCDD-4B32-4E9E-85E2-FE07C5F49F06}" srcOrd="0" destOrd="0" parTransId="{8A960332-C30C-4089-BE21-B463A579EE2A}" sibTransId="{1C58A0CD-B5A2-4524-8B92-8DBDD8FF2AC4}"/>
    <dgm:cxn modelId="{D5943E39-2A72-48F8-B3AF-EF0FBFE3B462}" type="presOf" srcId="{EC8AADA0-15A1-43AE-9B56-8BAE18A5AFDA}" destId="{160B5926-C969-4429-B807-68414665AD21}" srcOrd="0" destOrd="0" presId="urn:microsoft.com/office/officeart/2005/8/layout/hProcess9"/>
    <dgm:cxn modelId="{624199D7-9770-4AC9-B71B-49C55CADB39E}" srcId="{46C87E9C-E38E-47E6-8C35-B2EC690E70C9}" destId="{EC8AADA0-15A1-43AE-9B56-8BAE18A5AFDA}" srcOrd="1" destOrd="0" parTransId="{E1B82308-7FDF-4A3C-AC50-FA5396C70F60}" sibTransId="{D305863D-551E-4792-B6C7-00D85F0BE3D0}"/>
    <dgm:cxn modelId="{48038E4F-92B0-4205-95EF-B17DB5A3D29E}" type="presParOf" srcId="{FEE52C6C-6E8D-404D-9F09-D3AD81B68D2A}" destId="{77E8301A-2556-4352-9DA2-9E7A70A84AD2}" srcOrd="0" destOrd="0" presId="urn:microsoft.com/office/officeart/2005/8/layout/hProcess9"/>
    <dgm:cxn modelId="{849C3EB3-5F3E-4DCC-9706-1B725C82EFE6}" type="presParOf" srcId="{FEE52C6C-6E8D-404D-9F09-D3AD81B68D2A}" destId="{B76D567D-C4A4-4AB0-BAB3-B732C0C60E0B}" srcOrd="1" destOrd="0" presId="urn:microsoft.com/office/officeart/2005/8/layout/hProcess9"/>
    <dgm:cxn modelId="{D9E4DAB1-44D2-4967-A2C4-32BD7F822D54}" type="presParOf" srcId="{B76D567D-C4A4-4AB0-BAB3-B732C0C60E0B}" destId="{DE361457-E51C-479F-9CE3-17F119FC9569}" srcOrd="0" destOrd="0" presId="urn:microsoft.com/office/officeart/2005/8/layout/hProcess9"/>
    <dgm:cxn modelId="{4967DA2B-BF51-4A0D-AE59-097D6F873426}" type="presParOf" srcId="{B76D567D-C4A4-4AB0-BAB3-B732C0C60E0B}" destId="{9264C6DD-83E0-4E2D-BE5A-929C9335D452}" srcOrd="1" destOrd="0" presId="urn:microsoft.com/office/officeart/2005/8/layout/hProcess9"/>
    <dgm:cxn modelId="{F49FB7D7-02D7-4813-B415-B3BACD9AE934}" type="presParOf" srcId="{B76D567D-C4A4-4AB0-BAB3-B732C0C60E0B}" destId="{160B5926-C969-4429-B807-68414665AD21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6D206-0B4E-42FE-8D76-36F98B3E6E7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6A15ED9-6894-4ED0-858B-E23CE381D4A8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Glucose</a:t>
          </a:r>
        </a:p>
      </dgm:t>
    </dgm:pt>
    <dgm:pt modelId="{2E31B38A-164B-438A-A5EA-6DA85FC65914}" type="parTrans" cxnId="{3172D80D-D920-4449-B182-7B7439947A03}">
      <dgm:prSet/>
      <dgm:spPr/>
      <dgm:t>
        <a:bodyPr/>
        <a:lstStyle/>
        <a:p>
          <a:endParaRPr lang="en-AU"/>
        </a:p>
      </dgm:t>
    </dgm:pt>
    <dgm:pt modelId="{2582FE34-BE74-4234-A4DC-450E9EEE5557}" type="sibTrans" cxnId="{3172D80D-D920-4449-B182-7B7439947A03}">
      <dgm:prSet/>
      <dgm:spPr/>
      <dgm:t>
        <a:bodyPr/>
        <a:lstStyle/>
        <a:p>
          <a:endParaRPr lang="en-AU"/>
        </a:p>
      </dgm:t>
    </dgm:pt>
    <dgm:pt modelId="{D149955D-FFEA-4638-96F7-6A249221E554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anaerobic respiration</a:t>
          </a:r>
        </a:p>
      </dgm:t>
    </dgm:pt>
    <dgm:pt modelId="{F35BDE59-C490-417E-ADAC-59D40584D95E}" type="parTrans" cxnId="{6E95861B-8292-4B7C-B9BB-AF7C67E4F193}">
      <dgm:prSet/>
      <dgm:spPr/>
      <dgm:t>
        <a:bodyPr/>
        <a:lstStyle/>
        <a:p>
          <a:endParaRPr lang="en-AU"/>
        </a:p>
      </dgm:t>
    </dgm:pt>
    <dgm:pt modelId="{7FC9EE3F-664C-4BCE-AC5F-75B4EB420017}" type="sibTrans" cxnId="{6E95861B-8292-4B7C-B9BB-AF7C67E4F193}">
      <dgm:prSet/>
      <dgm:spPr/>
      <dgm:t>
        <a:bodyPr/>
        <a:lstStyle/>
        <a:p>
          <a:endParaRPr lang="en-AU"/>
        </a:p>
      </dgm:t>
    </dgm:pt>
    <dgm:pt modelId="{5E721FBD-3A22-4E1C-99BC-4F496DF3063E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aerobic respiration</a:t>
          </a:r>
        </a:p>
      </dgm:t>
    </dgm:pt>
    <dgm:pt modelId="{A96B1334-AFF5-41B7-8678-F02059521D21}" type="parTrans" cxnId="{CA6B4F7B-F2AC-4572-84DF-4C9E9B0B61FE}">
      <dgm:prSet/>
      <dgm:spPr/>
      <dgm:t>
        <a:bodyPr/>
        <a:lstStyle/>
        <a:p>
          <a:endParaRPr lang="en-AU"/>
        </a:p>
      </dgm:t>
    </dgm:pt>
    <dgm:pt modelId="{B5CD8D9B-7637-4F6E-BC8E-99FC5A200D62}" type="sibTrans" cxnId="{CA6B4F7B-F2AC-4572-84DF-4C9E9B0B61FE}">
      <dgm:prSet/>
      <dgm:spPr/>
      <dgm:t>
        <a:bodyPr/>
        <a:lstStyle/>
        <a:p>
          <a:endParaRPr lang="en-AU"/>
        </a:p>
      </dgm:t>
    </dgm:pt>
    <dgm:pt modelId="{139F5F6A-9FBB-4697-8675-69C8D41C6B40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AU" sz="800">
              <a:solidFill>
                <a:sysClr val="windowText" lastClr="000000"/>
              </a:solidFill>
            </a:rPr>
            <a:t>CO</a:t>
          </a:r>
          <a:r>
            <a:rPr lang="en-AU" sz="700">
              <a:solidFill>
                <a:sysClr val="windowText" lastClr="000000"/>
              </a:solidFill>
            </a:rPr>
            <a:t>2</a:t>
          </a:r>
          <a:r>
            <a:rPr lang="en-AU" sz="800">
              <a:solidFill>
                <a:sysClr val="windowText" lastClr="000000"/>
              </a:solidFill>
            </a:rPr>
            <a:t> and water</a:t>
          </a:r>
        </a:p>
      </dgm:t>
    </dgm:pt>
    <dgm:pt modelId="{EFBB2492-A316-497F-9E49-5F6B182207AD}" type="parTrans" cxnId="{DBFD114C-5860-440A-BBF2-6CF87D41A98A}">
      <dgm:prSet/>
      <dgm:spPr/>
      <dgm:t>
        <a:bodyPr/>
        <a:lstStyle/>
        <a:p>
          <a:endParaRPr lang="en-AU"/>
        </a:p>
      </dgm:t>
    </dgm:pt>
    <dgm:pt modelId="{4E77513F-105B-4842-A9AB-4317F72C79CB}" type="sibTrans" cxnId="{DBFD114C-5860-440A-BBF2-6CF87D41A98A}">
      <dgm:prSet/>
      <dgm:spPr/>
      <dgm:t>
        <a:bodyPr/>
        <a:lstStyle/>
        <a:p>
          <a:endParaRPr lang="en-AU"/>
        </a:p>
      </dgm:t>
    </dgm:pt>
    <dgm:pt modelId="{DAD67EFE-4DE8-4B7F-820D-B7355FE08714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AU" sz="1200">
              <a:solidFill>
                <a:sysClr val="windowText" lastClr="000000"/>
              </a:solidFill>
            </a:rPr>
            <a:t>photosynthesis</a:t>
          </a:r>
        </a:p>
      </dgm:t>
    </dgm:pt>
    <dgm:pt modelId="{B4972C28-40D5-4476-B2C5-6B703EB9FE7F}" type="parTrans" cxnId="{42FA33D6-5E26-47AE-B464-BF87F7E65ACD}">
      <dgm:prSet/>
      <dgm:spPr/>
      <dgm:t>
        <a:bodyPr/>
        <a:lstStyle/>
        <a:p>
          <a:endParaRPr lang="en-AU"/>
        </a:p>
      </dgm:t>
    </dgm:pt>
    <dgm:pt modelId="{A009FB7E-74E9-4591-A095-DC4A4BCCBDB8}" type="sibTrans" cxnId="{42FA33D6-5E26-47AE-B464-BF87F7E65ACD}">
      <dgm:prSet/>
      <dgm:spPr/>
      <dgm:t>
        <a:bodyPr/>
        <a:lstStyle/>
        <a:p>
          <a:endParaRPr lang="en-AU"/>
        </a:p>
      </dgm:t>
    </dgm:pt>
    <dgm:pt modelId="{47180D08-9E52-4283-8BF5-446462A7E2B6}" type="pres">
      <dgm:prSet presAssocID="{0D46D206-0B4E-42FE-8D76-36F98B3E6E7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E10441-3633-4545-93CF-4F072A1431A1}" type="pres">
      <dgm:prSet presAssocID="{66A15ED9-6894-4ED0-858B-E23CE381D4A8}" presName="node" presStyleLbl="node1" presStyleIdx="0" presStyleCnt="5" custScaleX="79356" custScaleY="76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E2803C-CFA2-4CE8-B503-C300C0D9D71D}" type="pres">
      <dgm:prSet presAssocID="{2582FE34-BE74-4234-A4DC-450E9EEE5557}" presName="sibTrans" presStyleLbl="sibTrans2D1" presStyleIdx="0" presStyleCnt="5" custScaleX="179547"/>
      <dgm:spPr/>
      <dgm:t>
        <a:bodyPr/>
        <a:lstStyle/>
        <a:p>
          <a:endParaRPr lang="en-US"/>
        </a:p>
      </dgm:t>
    </dgm:pt>
    <dgm:pt modelId="{B2D94BF3-80B3-4DA5-80C1-3A6BC6B0EBD8}" type="pres">
      <dgm:prSet presAssocID="{2582FE34-BE74-4234-A4DC-450E9EEE5557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26B802D-0C4C-45A6-9531-9B6EDD7C0BB1}" type="pres">
      <dgm:prSet presAssocID="{D149955D-FFEA-4638-96F7-6A249221E554}" presName="node" presStyleLbl="node1" presStyleIdx="1" presStyleCnt="5" custScaleX="128059" custScaleY="1124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A9DA8B-8DB6-4FE9-BE38-6E6234703E13}" type="pres">
      <dgm:prSet presAssocID="{7FC9EE3F-664C-4BCE-AC5F-75B4EB420017}" presName="sibTrans" presStyleLbl="sibTrans2D1" presStyleIdx="1" presStyleCnt="5" custScaleX="184956"/>
      <dgm:spPr/>
      <dgm:t>
        <a:bodyPr/>
        <a:lstStyle/>
        <a:p>
          <a:endParaRPr lang="en-US"/>
        </a:p>
      </dgm:t>
    </dgm:pt>
    <dgm:pt modelId="{B395FB72-C74D-4B73-985B-E7B2C29CAF20}" type="pres">
      <dgm:prSet presAssocID="{7FC9EE3F-664C-4BCE-AC5F-75B4EB420017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188BE51-2598-40A3-952F-B7AFC592F661}" type="pres">
      <dgm:prSet presAssocID="{5E721FBD-3A22-4E1C-99BC-4F496DF3063E}" presName="node" presStyleLbl="node1" presStyleIdx="2" presStyleCnt="5" custScaleX="148504" custScaleY="1091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C33CCB-A600-47EC-9995-4E5097C5BF64}" type="pres">
      <dgm:prSet presAssocID="{B5CD8D9B-7637-4F6E-BC8E-99FC5A200D62}" presName="sibTrans" presStyleLbl="sibTrans2D1" presStyleIdx="2" presStyleCnt="5" custScaleX="176666"/>
      <dgm:spPr/>
      <dgm:t>
        <a:bodyPr/>
        <a:lstStyle/>
        <a:p>
          <a:endParaRPr lang="en-US"/>
        </a:p>
      </dgm:t>
    </dgm:pt>
    <dgm:pt modelId="{7690A934-A1A5-4D42-BB31-627A27ED250A}" type="pres">
      <dgm:prSet presAssocID="{B5CD8D9B-7637-4F6E-BC8E-99FC5A200D62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AF56B1F9-F810-45D9-9C9C-F55EB19D091B}" type="pres">
      <dgm:prSet presAssocID="{139F5F6A-9FBB-4697-8675-69C8D41C6B40}" presName="node" presStyleLbl="node1" presStyleIdx="3" presStyleCnt="5" custScaleX="60901" custScaleY="7063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FD7D478-4818-444C-AFBC-2BB16FAE0178}" type="pres">
      <dgm:prSet presAssocID="{4E77513F-105B-4842-A9AB-4317F72C79CB}" presName="sibTrans" presStyleLbl="sibTrans2D1" presStyleIdx="3" presStyleCnt="5" custScaleX="156649"/>
      <dgm:spPr/>
      <dgm:t>
        <a:bodyPr/>
        <a:lstStyle/>
        <a:p>
          <a:endParaRPr lang="en-US"/>
        </a:p>
      </dgm:t>
    </dgm:pt>
    <dgm:pt modelId="{F905E72B-619D-4915-8BE5-04934971B09C}" type="pres">
      <dgm:prSet presAssocID="{4E77513F-105B-4842-A9AB-4317F72C79CB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00458BE-0FA4-4D07-9F3B-B4102D76BA12}" type="pres">
      <dgm:prSet presAssocID="{DAD67EFE-4DE8-4B7F-820D-B7355FE08714}" presName="node" presStyleLbl="node1" presStyleIdx="4" presStyleCnt="5" custScaleX="129446" custScaleY="1256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917B72-2B44-4609-A942-B63C2DD31CB0}" type="pres">
      <dgm:prSet presAssocID="{A009FB7E-74E9-4591-A095-DC4A4BCCBDB8}" presName="sibTrans" presStyleLbl="sibTrans2D1" presStyleIdx="4" presStyleCnt="5" custScaleX="167639"/>
      <dgm:spPr/>
      <dgm:t>
        <a:bodyPr/>
        <a:lstStyle/>
        <a:p>
          <a:endParaRPr lang="en-US"/>
        </a:p>
      </dgm:t>
    </dgm:pt>
    <dgm:pt modelId="{7E0B752D-166F-4085-8D15-978A13C46638}" type="pres">
      <dgm:prSet presAssocID="{A009FB7E-74E9-4591-A095-DC4A4BCCBDB8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975BAB59-8EC4-4482-932D-777E3B162A65}" type="presOf" srcId="{A009FB7E-74E9-4591-A095-DC4A4BCCBDB8}" destId="{A8917B72-2B44-4609-A942-B63C2DD31CB0}" srcOrd="0" destOrd="0" presId="urn:microsoft.com/office/officeart/2005/8/layout/cycle2"/>
    <dgm:cxn modelId="{1A5F1595-24B8-43F0-A6BE-1F02D5ACC05C}" type="presOf" srcId="{66A15ED9-6894-4ED0-858B-E23CE381D4A8}" destId="{87E10441-3633-4545-93CF-4F072A1431A1}" srcOrd="0" destOrd="0" presId="urn:microsoft.com/office/officeart/2005/8/layout/cycle2"/>
    <dgm:cxn modelId="{63354BFC-31FD-4267-80CD-25E5F6546F83}" type="presOf" srcId="{4E77513F-105B-4842-A9AB-4317F72C79CB}" destId="{F905E72B-619D-4915-8BE5-04934971B09C}" srcOrd="1" destOrd="0" presId="urn:microsoft.com/office/officeart/2005/8/layout/cycle2"/>
    <dgm:cxn modelId="{471F8AE4-52DA-464A-9B12-4CBD748DE29E}" type="presOf" srcId="{2582FE34-BE74-4234-A4DC-450E9EEE5557}" destId="{74E2803C-CFA2-4CE8-B503-C300C0D9D71D}" srcOrd="0" destOrd="0" presId="urn:microsoft.com/office/officeart/2005/8/layout/cycle2"/>
    <dgm:cxn modelId="{CA6B4F7B-F2AC-4572-84DF-4C9E9B0B61FE}" srcId="{0D46D206-0B4E-42FE-8D76-36F98B3E6E71}" destId="{5E721FBD-3A22-4E1C-99BC-4F496DF3063E}" srcOrd="2" destOrd="0" parTransId="{A96B1334-AFF5-41B7-8678-F02059521D21}" sibTransId="{B5CD8D9B-7637-4F6E-BC8E-99FC5A200D62}"/>
    <dgm:cxn modelId="{CF624625-083A-4321-9C1D-5F4D7FF701A8}" type="presOf" srcId="{4E77513F-105B-4842-A9AB-4317F72C79CB}" destId="{6FD7D478-4818-444C-AFBC-2BB16FAE0178}" srcOrd="0" destOrd="0" presId="urn:microsoft.com/office/officeart/2005/8/layout/cycle2"/>
    <dgm:cxn modelId="{691C26EA-C962-4403-B0DB-A1017B7753E6}" type="presOf" srcId="{B5CD8D9B-7637-4F6E-BC8E-99FC5A200D62}" destId="{DBC33CCB-A600-47EC-9995-4E5097C5BF64}" srcOrd="0" destOrd="0" presId="urn:microsoft.com/office/officeart/2005/8/layout/cycle2"/>
    <dgm:cxn modelId="{42FA33D6-5E26-47AE-B464-BF87F7E65ACD}" srcId="{0D46D206-0B4E-42FE-8D76-36F98B3E6E71}" destId="{DAD67EFE-4DE8-4B7F-820D-B7355FE08714}" srcOrd="4" destOrd="0" parTransId="{B4972C28-40D5-4476-B2C5-6B703EB9FE7F}" sibTransId="{A009FB7E-74E9-4591-A095-DC4A4BCCBDB8}"/>
    <dgm:cxn modelId="{94C64180-599F-412E-A5AC-2DFB7B648EAE}" type="presOf" srcId="{5E721FBD-3A22-4E1C-99BC-4F496DF3063E}" destId="{1188BE51-2598-40A3-952F-B7AFC592F661}" srcOrd="0" destOrd="0" presId="urn:microsoft.com/office/officeart/2005/8/layout/cycle2"/>
    <dgm:cxn modelId="{26FA607A-D588-4CFF-AE74-1A95C532ADF8}" type="presOf" srcId="{B5CD8D9B-7637-4F6E-BC8E-99FC5A200D62}" destId="{7690A934-A1A5-4D42-BB31-627A27ED250A}" srcOrd="1" destOrd="0" presId="urn:microsoft.com/office/officeart/2005/8/layout/cycle2"/>
    <dgm:cxn modelId="{ECBACFF7-0502-4BD2-8B3A-1BC470CED3B5}" type="presOf" srcId="{0D46D206-0B4E-42FE-8D76-36F98B3E6E71}" destId="{47180D08-9E52-4283-8BF5-446462A7E2B6}" srcOrd="0" destOrd="0" presId="urn:microsoft.com/office/officeart/2005/8/layout/cycle2"/>
    <dgm:cxn modelId="{9BB3DED1-570B-4039-A33D-1E3B0EA79B0A}" type="presOf" srcId="{7FC9EE3F-664C-4BCE-AC5F-75B4EB420017}" destId="{E4A9DA8B-8DB6-4FE9-BE38-6E6234703E13}" srcOrd="0" destOrd="0" presId="urn:microsoft.com/office/officeart/2005/8/layout/cycle2"/>
    <dgm:cxn modelId="{5F587E44-3C76-4E37-B5E2-A49D024449E0}" type="presOf" srcId="{139F5F6A-9FBB-4697-8675-69C8D41C6B40}" destId="{AF56B1F9-F810-45D9-9C9C-F55EB19D091B}" srcOrd="0" destOrd="0" presId="urn:microsoft.com/office/officeart/2005/8/layout/cycle2"/>
    <dgm:cxn modelId="{6E95861B-8292-4B7C-B9BB-AF7C67E4F193}" srcId="{0D46D206-0B4E-42FE-8D76-36F98B3E6E71}" destId="{D149955D-FFEA-4638-96F7-6A249221E554}" srcOrd="1" destOrd="0" parTransId="{F35BDE59-C490-417E-ADAC-59D40584D95E}" sibTransId="{7FC9EE3F-664C-4BCE-AC5F-75B4EB420017}"/>
    <dgm:cxn modelId="{46435631-9172-404E-8157-05BE96D06AC1}" type="presOf" srcId="{7FC9EE3F-664C-4BCE-AC5F-75B4EB420017}" destId="{B395FB72-C74D-4B73-985B-E7B2C29CAF20}" srcOrd="1" destOrd="0" presId="urn:microsoft.com/office/officeart/2005/8/layout/cycle2"/>
    <dgm:cxn modelId="{E0FC12A4-65BA-4ECB-8D28-C3F84C438023}" type="presOf" srcId="{D149955D-FFEA-4638-96F7-6A249221E554}" destId="{226B802D-0C4C-45A6-9531-9B6EDD7C0BB1}" srcOrd="0" destOrd="0" presId="urn:microsoft.com/office/officeart/2005/8/layout/cycle2"/>
    <dgm:cxn modelId="{3172D80D-D920-4449-B182-7B7439947A03}" srcId="{0D46D206-0B4E-42FE-8D76-36F98B3E6E71}" destId="{66A15ED9-6894-4ED0-858B-E23CE381D4A8}" srcOrd="0" destOrd="0" parTransId="{2E31B38A-164B-438A-A5EA-6DA85FC65914}" sibTransId="{2582FE34-BE74-4234-A4DC-450E9EEE5557}"/>
    <dgm:cxn modelId="{A692D92F-7598-4788-AB8D-AA161592AF47}" type="presOf" srcId="{2582FE34-BE74-4234-A4DC-450E9EEE5557}" destId="{B2D94BF3-80B3-4DA5-80C1-3A6BC6B0EBD8}" srcOrd="1" destOrd="0" presId="urn:microsoft.com/office/officeart/2005/8/layout/cycle2"/>
    <dgm:cxn modelId="{8E9011F9-6AAB-4AFD-8330-5D3EC727A7BE}" type="presOf" srcId="{DAD67EFE-4DE8-4B7F-820D-B7355FE08714}" destId="{700458BE-0FA4-4D07-9F3B-B4102D76BA12}" srcOrd="0" destOrd="0" presId="urn:microsoft.com/office/officeart/2005/8/layout/cycle2"/>
    <dgm:cxn modelId="{5C9B4BC8-D000-4F27-8376-699454D52F19}" type="presOf" srcId="{A009FB7E-74E9-4591-A095-DC4A4BCCBDB8}" destId="{7E0B752D-166F-4085-8D15-978A13C46638}" srcOrd="1" destOrd="0" presId="urn:microsoft.com/office/officeart/2005/8/layout/cycle2"/>
    <dgm:cxn modelId="{DBFD114C-5860-440A-BBF2-6CF87D41A98A}" srcId="{0D46D206-0B4E-42FE-8D76-36F98B3E6E71}" destId="{139F5F6A-9FBB-4697-8675-69C8D41C6B40}" srcOrd="3" destOrd="0" parTransId="{EFBB2492-A316-497F-9E49-5F6B182207AD}" sibTransId="{4E77513F-105B-4842-A9AB-4317F72C79CB}"/>
    <dgm:cxn modelId="{A46FB6A6-DDA4-43B8-A4AF-4CB79874A31D}" type="presParOf" srcId="{47180D08-9E52-4283-8BF5-446462A7E2B6}" destId="{87E10441-3633-4545-93CF-4F072A1431A1}" srcOrd="0" destOrd="0" presId="urn:microsoft.com/office/officeart/2005/8/layout/cycle2"/>
    <dgm:cxn modelId="{91E17EC7-131E-41CF-B95A-46C892E0959A}" type="presParOf" srcId="{47180D08-9E52-4283-8BF5-446462A7E2B6}" destId="{74E2803C-CFA2-4CE8-B503-C300C0D9D71D}" srcOrd="1" destOrd="0" presId="urn:microsoft.com/office/officeart/2005/8/layout/cycle2"/>
    <dgm:cxn modelId="{2D2D4AAB-3C10-40F1-8463-98CBD522B4CF}" type="presParOf" srcId="{74E2803C-CFA2-4CE8-B503-C300C0D9D71D}" destId="{B2D94BF3-80B3-4DA5-80C1-3A6BC6B0EBD8}" srcOrd="0" destOrd="0" presId="urn:microsoft.com/office/officeart/2005/8/layout/cycle2"/>
    <dgm:cxn modelId="{ADE570C3-498C-42FB-A9F2-D0EAFAD54B6F}" type="presParOf" srcId="{47180D08-9E52-4283-8BF5-446462A7E2B6}" destId="{226B802D-0C4C-45A6-9531-9B6EDD7C0BB1}" srcOrd="2" destOrd="0" presId="urn:microsoft.com/office/officeart/2005/8/layout/cycle2"/>
    <dgm:cxn modelId="{41F6011E-9B8D-46C4-BF50-4244C44EFB8F}" type="presParOf" srcId="{47180D08-9E52-4283-8BF5-446462A7E2B6}" destId="{E4A9DA8B-8DB6-4FE9-BE38-6E6234703E13}" srcOrd="3" destOrd="0" presId="urn:microsoft.com/office/officeart/2005/8/layout/cycle2"/>
    <dgm:cxn modelId="{2FB6D732-BCD8-42A3-86A3-505C7EB53A96}" type="presParOf" srcId="{E4A9DA8B-8DB6-4FE9-BE38-6E6234703E13}" destId="{B395FB72-C74D-4B73-985B-E7B2C29CAF20}" srcOrd="0" destOrd="0" presId="urn:microsoft.com/office/officeart/2005/8/layout/cycle2"/>
    <dgm:cxn modelId="{53950B7B-4AD7-4362-9715-85D8667DEE42}" type="presParOf" srcId="{47180D08-9E52-4283-8BF5-446462A7E2B6}" destId="{1188BE51-2598-40A3-952F-B7AFC592F661}" srcOrd="4" destOrd="0" presId="urn:microsoft.com/office/officeart/2005/8/layout/cycle2"/>
    <dgm:cxn modelId="{9CFAEDDD-17DD-48BE-ABD1-C7E880723287}" type="presParOf" srcId="{47180D08-9E52-4283-8BF5-446462A7E2B6}" destId="{DBC33CCB-A600-47EC-9995-4E5097C5BF64}" srcOrd="5" destOrd="0" presId="urn:microsoft.com/office/officeart/2005/8/layout/cycle2"/>
    <dgm:cxn modelId="{C6A20BB9-0FB7-4CB4-B131-7EB2EC1C5165}" type="presParOf" srcId="{DBC33CCB-A600-47EC-9995-4E5097C5BF64}" destId="{7690A934-A1A5-4D42-BB31-627A27ED250A}" srcOrd="0" destOrd="0" presId="urn:microsoft.com/office/officeart/2005/8/layout/cycle2"/>
    <dgm:cxn modelId="{03BAF548-944C-4402-AFE7-8573C4A7575A}" type="presParOf" srcId="{47180D08-9E52-4283-8BF5-446462A7E2B6}" destId="{AF56B1F9-F810-45D9-9C9C-F55EB19D091B}" srcOrd="6" destOrd="0" presId="urn:microsoft.com/office/officeart/2005/8/layout/cycle2"/>
    <dgm:cxn modelId="{7FB116CC-B088-4A5A-9667-1EFE1681B9D0}" type="presParOf" srcId="{47180D08-9E52-4283-8BF5-446462A7E2B6}" destId="{6FD7D478-4818-444C-AFBC-2BB16FAE0178}" srcOrd="7" destOrd="0" presId="urn:microsoft.com/office/officeart/2005/8/layout/cycle2"/>
    <dgm:cxn modelId="{00BF585A-C06B-4ED3-B478-B41A80DC5840}" type="presParOf" srcId="{6FD7D478-4818-444C-AFBC-2BB16FAE0178}" destId="{F905E72B-619D-4915-8BE5-04934971B09C}" srcOrd="0" destOrd="0" presId="urn:microsoft.com/office/officeart/2005/8/layout/cycle2"/>
    <dgm:cxn modelId="{0BAB11BE-52B2-418D-B202-091ECCE69714}" type="presParOf" srcId="{47180D08-9E52-4283-8BF5-446462A7E2B6}" destId="{700458BE-0FA4-4D07-9F3B-B4102D76BA12}" srcOrd="8" destOrd="0" presId="urn:microsoft.com/office/officeart/2005/8/layout/cycle2"/>
    <dgm:cxn modelId="{E6CD4089-2C56-4C3D-BAE4-8B31004E4620}" type="presParOf" srcId="{47180D08-9E52-4283-8BF5-446462A7E2B6}" destId="{A8917B72-2B44-4609-A942-B63C2DD31CB0}" srcOrd="9" destOrd="0" presId="urn:microsoft.com/office/officeart/2005/8/layout/cycle2"/>
    <dgm:cxn modelId="{C664AAB8-F2A3-494B-93B1-CB6F8B19F8F4}" type="presParOf" srcId="{A8917B72-2B44-4609-A942-B63C2DD31CB0}" destId="{7E0B752D-166F-4085-8D15-978A13C4663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E1076-3880-416D-AE62-C1105C1717D4}">
      <dsp:nvSpPr>
        <dsp:cNvPr id="0" name=""/>
        <dsp:cNvSpPr/>
      </dsp:nvSpPr>
      <dsp:spPr>
        <a:xfrm>
          <a:off x="2626665" y="-63694"/>
          <a:ext cx="3736489" cy="369823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virus</a:t>
          </a:r>
        </a:p>
      </dsp:txBody>
      <dsp:txXfrm>
        <a:off x="3124863" y="583495"/>
        <a:ext cx="2740092" cy="1664204"/>
      </dsp:txXfrm>
    </dsp:sp>
    <dsp:sp modelId="{10AE391D-286B-4920-8D62-02F345FC9E35}">
      <dsp:nvSpPr>
        <dsp:cNvPr id="0" name=""/>
        <dsp:cNvSpPr/>
      </dsp:nvSpPr>
      <dsp:spPr>
        <a:xfrm>
          <a:off x="3605642" y="2077977"/>
          <a:ext cx="3994411" cy="325300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prokaryotic</a:t>
          </a:r>
        </a:p>
      </dsp:txBody>
      <dsp:txXfrm>
        <a:off x="4827266" y="2918338"/>
        <a:ext cx="2396646" cy="1789154"/>
      </dsp:txXfrm>
    </dsp:sp>
    <dsp:sp modelId="{B74B1DE6-8574-40A5-BE6D-B863D42DCB64}">
      <dsp:nvSpPr>
        <dsp:cNvPr id="0" name=""/>
        <dsp:cNvSpPr/>
      </dsp:nvSpPr>
      <dsp:spPr>
        <a:xfrm>
          <a:off x="1515057" y="2058894"/>
          <a:ext cx="3762251" cy="329117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eukaryotic</a:t>
          </a:r>
        </a:p>
      </dsp:txBody>
      <dsp:txXfrm>
        <a:off x="1869336" y="2909114"/>
        <a:ext cx="2257350" cy="18101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F788B-58E8-4353-AE08-FDED4503ECF7}">
      <dsp:nvSpPr>
        <dsp:cNvPr id="0" name=""/>
        <dsp:cNvSpPr/>
      </dsp:nvSpPr>
      <dsp:spPr>
        <a:xfrm>
          <a:off x="12686" y="-4560"/>
          <a:ext cx="2126107" cy="21617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glycolysis</a:t>
          </a:r>
        </a:p>
      </dsp:txBody>
      <dsp:txXfrm>
        <a:off x="74958" y="57712"/>
        <a:ext cx="2001563" cy="2037226"/>
      </dsp:txXfrm>
    </dsp:sp>
    <dsp:sp modelId="{8B2856EF-5EB5-4825-8431-6D6BD7DDAC88}">
      <dsp:nvSpPr>
        <dsp:cNvPr id="0" name=""/>
        <dsp:cNvSpPr/>
      </dsp:nvSpPr>
      <dsp:spPr>
        <a:xfrm>
          <a:off x="2115129" y="804533"/>
          <a:ext cx="950376" cy="5435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kern="1200"/>
        </a:p>
      </dsp:txBody>
      <dsp:txXfrm>
        <a:off x="2115129" y="913249"/>
        <a:ext cx="787301" cy="326150"/>
      </dsp:txXfrm>
    </dsp:sp>
    <dsp:sp modelId="{0B64B3EE-48AB-4CDD-9071-E8B36D282FA1}">
      <dsp:nvSpPr>
        <dsp:cNvPr id="0" name=""/>
        <dsp:cNvSpPr/>
      </dsp:nvSpPr>
      <dsp:spPr>
        <a:xfrm>
          <a:off x="3015539" y="0"/>
          <a:ext cx="2628065" cy="2152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kreb cycle</a:t>
          </a:r>
        </a:p>
      </dsp:txBody>
      <dsp:txXfrm>
        <a:off x="3078588" y="63049"/>
        <a:ext cx="2501967" cy="2026552"/>
      </dsp:txXfrm>
    </dsp:sp>
    <dsp:sp modelId="{0E27CBC2-0670-4F74-AC68-697C3248B3A1}">
      <dsp:nvSpPr>
        <dsp:cNvPr id="0" name=""/>
        <dsp:cNvSpPr/>
      </dsp:nvSpPr>
      <dsp:spPr>
        <a:xfrm>
          <a:off x="5757412" y="804533"/>
          <a:ext cx="675432" cy="5435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kern="1200"/>
        </a:p>
      </dsp:txBody>
      <dsp:txXfrm>
        <a:off x="5757412" y="913249"/>
        <a:ext cx="512357" cy="326150"/>
      </dsp:txXfrm>
    </dsp:sp>
    <dsp:sp modelId="{5BA26943-3F07-40D1-9BB5-D081C011DF5B}">
      <dsp:nvSpPr>
        <dsp:cNvPr id="0" name=""/>
        <dsp:cNvSpPr/>
      </dsp:nvSpPr>
      <dsp:spPr>
        <a:xfrm>
          <a:off x="6520350" y="-87704"/>
          <a:ext cx="2191863" cy="232805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electrontransport</a:t>
          </a:r>
        </a:p>
      </dsp:txBody>
      <dsp:txXfrm>
        <a:off x="6584547" y="-23507"/>
        <a:ext cx="2063469" cy="21996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8301A-2556-4352-9DA2-9E7A70A84AD2}">
      <dsp:nvSpPr>
        <dsp:cNvPr id="0" name=""/>
        <dsp:cNvSpPr/>
      </dsp:nvSpPr>
      <dsp:spPr>
        <a:xfrm>
          <a:off x="674369" y="0"/>
          <a:ext cx="7642860" cy="44291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361457-E51C-479F-9CE3-17F119FC9569}">
      <dsp:nvSpPr>
        <dsp:cNvPr id="0" name=""/>
        <dsp:cNvSpPr/>
      </dsp:nvSpPr>
      <dsp:spPr>
        <a:xfrm>
          <a:off x="1573529" y="1328737"/>
          <a:ext cx="2697480" cy="177165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light dependent reaction</a:t>
          </a:r>
        </a:p>
      </dsp:txBody>
      <dsp:txXfrm>
        <a:off x="1660014" y="1415222"/>
        <a:ext cx="2524510" cy="1598680"/>
      </dsp:txXfrm>
    </dsp:sp>
    <dsp:sp modelId="{160B5926-C969-4429-B807-68414665AD21}">
      <dsp:nvSpPr>
        <dsp:cNvPr id="0" name=""/>
        <dsp:cNvSpPr/>
      </dsp:nvSpPr>
      <dsp:spPr>
        <a:xfrm>
          <a:off x="4720590" y="1328737"/>
          <a:ext cx="2697480" cy="1771650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light - independent reaction</a:t>
          </a:r>
        </a:p>
      </dsp:txBody>
      <dsp:txXfrm>
        <a:off x="4807075" y="1415222"/>
        <a:ext cx="2524510" cy="15986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E10441-3633-4545-93CF-4F072A1431A1}">
      <dsp:nvSpPr>
        <dsp:cNvPr id="0" name=""/>
        <dsp:cNvSpPr/>
      </dsp:nvSpPr>
      <dsp:spPr>
        <a:xfrm>
          <a:off x="3132742" y="127642"/>
          <a:ext cx="1068577" cy="103207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Glucose</a:t>
          </a:r>
        </a:p>
      </dsp:txBody>
      <dsp:txXfrm>
        <a:off x="3289231" y="278785"/>
        <a:ext cx="755599" cy="729786"/>
      </dsp:txXfrm>
    </dsp:sp>
    <dsp:sp modelId="{74E2803C-CFA2-4CE8-B503-C300C0D9D71D}">
      <dsp:nvSpPr>
        <dsp:cNvPr id="0" name=""/>
        <dsp:cNvSpPr/>
      </dsp:nvSpPr>
      <dsp:spPr>
        <a:xfrm rot="2160000">
          <a:off x="4038008" y="917998"/>
          <a:ext cx="638700" cy="454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900" kern="1200"/>
        </a:p>
      </dsp:txBody>
      <dsp:txXfrm>
        <a:off x="4051027" y="968822"/>
        <a:ext cx="502361" cy="272678"/>
      </dsp:txXfrm>
    </dsp:sp>
    <dsp:sp modelId="{226B802D-0C4C-45A6-9531-9B6EDD7C0BB1}">
      <dsp:nvSpPr>
        <dsp:cNvPr id="0" name=""/>
        <dsp:cNvSpPr/>
      </dsp:nvSpPr>
      <dsp:spPr>
        <a:xfrm>
          <a:off x="4439077" y="1073988"/>
          <a:ext cx="1724393" cy="1514074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anaerobic respiration</a:t>
          </a:r>
        </a:p>
      </dsp:txBody>
      <dsp:txXfrm>
        <a:off x="4691609" y="1295719"/>
        <a:ext cx="1219329" cy="1070612"/>
      </dsp:txXfrm>
    </dsp:sp>
    <dsp:sp modelId="{E4A9DA8B-8DB6-4FE9-BE38-6E6234703E13}">
      <dsp:nvSpPr>
        <dsp:cNvPr id="0" name=""/>
        <dsp:cNvSpPr/>
      </dsp:nvSpPr>
      <dsp:spPr>
        <a:xfrm rot="6480000">
          <a:off x="4742943" y="2563705"/>
          <a:ext cx="492873" cy="454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900" kern="1200"/>
        </a:p>
      </dsp:txBody>
      <dsp:txXfrm rot="10800000">
        <a:off x="4832178" y="2589765"/>
        <a:ext cx="356534" cy="272678"/>
      </dsp:txXfrm>
    </dsp:sp>
    <dsp:sp modelId="{1188BE51-2598-40A3-952F-B7AFC592F661}">
      <dsp:nvSpPr>
        <dsp:cNvPr id="0" name=""/>
        <dsp:cNvSpPr/>
      </dsp:nvSpPr>
      <dsp:spPr>
        <a:xfrm>
          <a:off x="3677200" y="3017085"/>
          <a:ext cx="1999698" cy="1470216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aerobic respiration</a:t>
          </a:r>
        </a:p>
      </dsp:txBody>
      <dsp:txXfrm>
        <a:off x="3970049" y="3232393"/>
        <a:ext cx="1414000" cy="1039600"/>
      </dsp:txXfrm>
    </dsp:sp>
    <dsp:sp modelId="{DBC33CCB-A600-47EC-9995-4E5097C5BF64}">
      <dsp:nvSpPr>
        <dsp:cNvPr id="0" name=""/>
        <dsp:cNvSpPr/>
      </dsp:nvSpPr>
      <dsp:spPr>
        <a:xfrm rot="10800000">
          <a:off x="3095625" y="3524961"/>
          <a:ext cx="571303" cy="454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900" kern="1200"/>
        </a:p>
      </dsp:txBody>
      <dsp:txXfrm rot="10800000">
        <a:off x="3231964" y="3615854"/>
        <a:ext cx="434964" cy="272678"/>
      </dsp:txXfrm>
    </dsp:sp>
    <dsp:sp modelId="{AF56B1F9-F810-45D9-9C9C-F55EB19D091B}">
      <dsp:nvSpPr>
        <dsp:cNvPr id="0" name=""/>
        <dsp:cNvSpPr/>
      </dsp:nvSpPr>
      <dsp:spPr>
        <a:xfrm>
          <a:off x="2246979" y="3276601"/>
          <a:ext cx="820069" cy="951184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/>
              </a:solidFill>
            </a:rPr>
            <a:t>CO</a:t>
          </a:r>
          <a:r>
            <a:rPr lang="en-AU" sz="700" kern="1200">
              <a:solidFill>
                <a:sysClr val="windowText" lastClr="000000"/>
              </a:solidFill>
            </a:rPr>
            <a:t>2</a:t>
          </a:r>
          <a:r>
            <a:rPr lang="en-AU" sz="800" kern="1200">
              <a:solidFill>
                <a:sysClr val="windowText" lastClr="000000"/>
              </a:solidFill>
            </a:rPr>
            <a:t> and water</a:t>
          </a:r>
        </a:p>
      </dsp:txBody>
      <dsp:txXfrm>
        <a:off x="2367075" y="3415899"/>
        <a:ext cx="579877" cy="672588"/>
      </dsp:txXfrm>
    </dsp:sp>
    <dsp:sp modelId="{6FD7D478-4818-444C-AFBC-2BB16FAE0178}">
      <dsp:nvSpPr>
        <dsp:cNvPr id="0" name=""/>
        <dsp:cNvSpPr/>
      </dsp:nvSpPr>
      <dsp:spPr>
        <a:xfrm rot="15120000">
          <a:off x="2114632" y="2755175"/>
          <a:ext cx="584525" cy="454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900" kern="1200"/>
        </a:p>
      </dsp:txBody>
      <dsp:txXfrm rot="10800000">
        <a:off x="2203867" y="2910901"/>
        <a:ext cx="448186" cy="272678"/>
      </dsp:txXfrm>
    </dsp:sp>
    <dsp:sp modelId="{700458BE-0FA4-4D07-9F3B-B4102D76BA12}">
      <dsp:nvSpPr>
        <dsp:cNvPr id="0" name=""/>
        <dsp:cNvSpPr/>
      </dsp:nvSpPr>
      <dsp:spPr>
        <a:xfrm>
          <a:off x="1161253" y="985344"/>
          <a:ext cx="1743070" cy="1691362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/>
              </a:solidFill>
            </a:rPr>
            <a:t>photosynthesis</a:t>
          </a:r>
        </a:p>
      </dsp:txBody>
      <dsp:txXfrm>
        <a:off x="1416520" y="1233038"/>
        <a:ext cx="1232536" cy="1195974"/>
      </dsp:txXfrm>
    </dsp:sp>
    <dsp:sp modelId="{A8917B72-2B44-4609-A942-B63C2DD31CB0}">
      <dsp:nvSpPr>
        <dsp:cNvPr id="0" name=""/>
        <dsp:cNvSpPr/>
      </dsp:nvSpPr>
      <dsp:spPr>
        <a:xfrm rot="19440000">
          <a:off x="2697759" y="917345"/>
          <a:ext cx="559687" cy="4544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900" kern="1200"/>
        </a:p>
      </dsp:txBody>
      <dsp:txXfrm>
        <a:off x="2710778" y="1048307"/>
        <a:ext cx="423348" cy="272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Meaghan (08223489)</dc:creator>
  <cp:keywords/>
  <dc:description/>
  <cp:lastModifiedBy>ICT Department</cp:lastModifiedBy>
  <cp:revision>2</cp:revision>
  <cp:lastPrinted>2016-09-17T11:28:00Z</cp:lastPrinted>
  <dcterms:created xsi:type="dcterms:W3CDTF">2016-09-18T23:36:00Z</dcterms:created>
  <dcterms:modified xsi:type="dcterms:W3CDTF">2016-09-18T23:36:00Z</dcterms:modified>
</cp:coreProperties>
</file>